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AFF838" w14:textId="0B4807F1" w:rsidR="006F5FD2" w:rsidRPr="006F5FD2" w:rsidRDefault="006F5FD2">
      <w:pPr>
        <w:jc w:val="center"/>
        <w:rPr>
          <w:rFonts w:ascii="Proxima Nova Alt Reg" w:hAnsi="Proxima Nova Alt Reg"/>
          <w:b/>
          <w:sz w:val="36"/>
          <w:szCs w:val="28"/>
        </w:rPr>
      </w:pPr>
      <w:r w:rsidRPr="006F5FD2">
        <w:rPr>
          <w:rFonts w:ascii="Proxima Nova Alt Reg" w:hAnsi="Proxima Nova Alt Reg"/>
          <w:b/>
          <w:sz w:val="36"/>
          <w:szCs w:val="28"/>
        </w:rPr>
        <w:t>CER Worksheet</w:t>
      </w:r>
    </w:p>
    <w:p w14:paraId="6679F906" w14:textId="27A12522" w:rsidR="000B4DE6" w:rsidRPr="006F5FD2" w:rsidRDefault="0011155A">
      <w:pPr>
        <w:jc w:val="center"/>
        <w:rPr>
          <w:rFonts w:ascii="Proxima Nova Alt Reg" w:hAnsi="Proxima Nova Alt Reg"/>
          <w:b/>
          <w:sz w:val="24"/>
          <w:szCs w:val="28"/>
        </w:rPr>
      </w:pPr>
      <w:r w:rsidRPr="006F5FD2">
        <w:rPr>
          <w:rFonts w:ascii="Proxima Nova Alt Reg" w:hAnsi="Proxima Nova Alt Reg"/>
          <w:b/>
          <w:sz w:val="24"/>
          <w:szCs w:val="28"/>
        </w:rPr>
        <w:t>Claim</w:t>
      </w:r>
      <w:r w:rsidR="000C42FC" w:rsidRPr="006F5FD2">
        <w:rPr>
          <w:rFonts w:ascii="Proxima Nova Alt Reg" w:hAnsi="Proxima Nova Alt Reg"/>
          <w:b/>
          <w:sz w:val="24"/>
          <w:szCs w:val="28"/>
        </w:rPr>
        <w:t xml:space="preserve"> </w:t>
      </w:r>
      <w:r w:rsidRPr="006F5FD2">
        <w:rPr>
          <w:rFonts w:ascii="Proxima Nova Alt Reg" w:hAnsi="Proxima Nova Alt Reg"/>
          <w:b/>
          <w:sz w:val="24"/>
          <w:szCs w:val="28"/>
        </w:rPr>
        <w:t>- Evidence - Reasoning</w:t>
      </w:r>
    </w:p>
    <w:p w14:paraId="70534281" w14:textId="35AAC866" w:rsidR="000B4DE6" w:rsidRPr="006F5FD2" w:rsidRDefault="0011155A">
      <w:pPr>
        <w:jc w:val="center"/>
        <w:rPr>
          <w:rFonts w:ascii="Proxima Nova Alt Reg" w:hAnsi="Proxima Nova Alt Reg"/>
          <w:sz w:val="20"/>
          <w:szCs w:val="20"/>
        </w:rPr>
      </w:pPr>
      <w:r w:rsidRPr="006F5FD2">
        <w:rPr>
          <w:rFonts w:ascii="Proxima Nova Alt Reg" w:hAnsi="Proxima Nova Alt Reg"/>
          <w:sz w:val="20"/>
          <w:szCs w:val="20"/>
        </w:rPr>
        <w:t>A scientific</w:t>
      </w:r>
      <w:r w:rsidR="00944376" w:rsidRPr="006F5FD2">
        <w:rPr>
          <w:rFonts w:ascii="Proxima Nova Alt Reg" w:hAnsi="Proxima Nova Alt Reg"/>
          <w:sz w:val="20"/>
          <w:szCs w:val="20"/>
        </w:rPr>
        <w:t xml:space="preserve"> claim is an</w:t>
      </w:r>
      <w:r w:rsidRPr="006F5FD2">
        <w:rPr>
          <w:rFonts w:ascii="Proxima Nova Alt Reg" w:hAnsi="Proxima Nova Alt Reg"/>
          <w:sz w:val="20"/>
          <w:szCs w:val="20"/>
        </w:rPr>
        <w:t xml:space="preserve"> explanation </w:t>
      </w:r>
      <w:r w:rsidR="00944376" w:rsidRPr="006F5FD2">
        <w:rPr>
          <w:rFonts w:ascii="Proxima Nova Alt Reg" w:hAnsi="Proxima Nova Alt Reg"/>
          <w:sz w:val="20"/>
          <w:szCs w:val="20"/>
        </w:rPr>
        <w:t xml:space="preserve">that is supported </w:t>
      </w:r>
      <w:r w:rsidRPr="006F5FD2">
        <w:rPr>
          <w:rFonts w:ascii="Proxima Nova Alt Reg" w:hAnsi="Proxima Nova Alt Reg"/>
          <w:sz w:val="20"/>
          <w:szCs w:val="20"/>
        </w:rPr>
        <w:t xml:space="preserve">by evidence and backed by reasoning.  </w:t>
      </w:r>
    </w:p>
    <w:p w14:paraId="452B3B36" w14:textId="173B74F5" w:rsidR="000B4DE6" w:rsidRPr="006F5FD2" w:rsidRDefault="0011155A">
      <w:pPr>
        <w:rPr>
          <w:rFonts w:ascii="Proxima Nova Alt Reg" w:hAnsi="Proxima Nova Alt Reg"/>
          <w:b/>
          <w:sz w:val="28"/>
          <w:szCs w:val="28"/>
          <w:u w:val="single"/>
        </w:rPr>
      </w:pPr>
      <w:r w:rsidRPr="006F5FD2">
        <w:rPr>
          <w:rFonts w:ascii="Proxima Nova Alt Reg" w:hAnsi="Proxima Nova Alt Reg"/>
          <w:b/>
          <w:sz w:val="28"/>
          <w:szCs w:val="28"/>
          <w:u w:val="single"/>
        </w:rPr>
        <w:t>Phenomen</w:t>
      </w:r>
      <w:r w:rsidR="006622C7" w:rsidRPr="006F5FD2">
        <w:rPr>
          <w:rFonts w:ascii="Proxima Nova Alt Reg" w:hAnsi="Proxima Nova Alt Reg"/>
          <w:b/>
          <w:sz w:val="28"/>
          <w:szCs w:val="28"/>
          <w:u w:val="single"/>
        </w:rPr>
        <w:t>on</w:t>
      </w:r>
    </w:p>
    <w:p w14:paraId="268B5345" w14:textId="77777777" w:rsidR="000B4DE6" w:rsidRPr="006F5FD2" w:rsidRDefault="0011155A">
      <w:pPr>
        <w:jc w:val="center"/>
        <w:rPr>
          <w:rFonts w:ascii="Proxima Nova Alt Reg" w:hAnsi="Proxima Nova Alt Reg"/>
          <w:b/>
          <w:sz w:val="24"/>
          <w:szCs w:val="24"/>
        </w:rPr>
      </w:pPr>
      <w:r w:rsidRPr="006F5FD2">
        <w:rPr>
          <w:rFonts w:ascii="Proxima Nova Alt Reg" w:hAnsi="Proxima Nova Alt Reg"/>
          <w:noProof/>
        </w:rPr>
        <w:drawing>
          <wp:inline distT="114300" distB="114300" distL="114300" distR="114300" wp14:anchorId="737E92BB" wp14:editId="59CFFFA7">
            <wp:extent cx="2871788" cy="191179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1788" cy="1911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19325F" w14:textId="77777777" w:rsidR="00E71D44" w:rsidRPr="006F5FD2" w:rsidRDefault="00E71D44">
      <w:pPr>
        <w:widowControl w:val="0"/>
        <w:spacing w:line="240" w:lineRule="auto"/>
        <w:jc w:val="center"/>
        <w:rPr>
          <w:rFonts w:ascii="Proxima Nova Alt Reg" w:hAnsi="Proxima Nova Alt Reg"/>
          <w:b/>
          <w:sz w:val="24"/>
          <w:szCs w:val="24"/>
        </w:rPr>
      </w:pPr>
    </w:p>
    <w:p w14:paraId="4A0650F0" w14:textId="69C6BE6E" w:rsidR="000B4DE6" w:rsidRPr="006F5FD2" w:rsidRDefault="0011155A">
      <w:pPr>
        <w:widowControl w:val="0"/>
        <w:spacing w:line="240" w:lineRule="auto"/>
        <w:jc w:val="center"/>
        <w:rPr>
          <w:rFonts w:ascii="Proxima Nova Alt Reg" w:hAnsi="Proxima Nova Alt Reg"/>
          <w:b/>
          <w:sz w:val="24"/>
          <w:szCs w:val="24"/>
        </w:rPr>
      </w:pPr>
      <w:r w:rsidRPr="006F5FD2">
        <w:rPr>
          <w:rFonts w:ascii="Proxima Nova Alt Reg" w:hAnsi="Proxima Nova Alt Reg"/>
          <w:b/>
          <w:sz w:val="24"/>
          <w:szCs w:val="24"/>
        </w:rPr>
        <w:t xml:space="preserve">Why do </w:t>
      </w:r>
      <w:r w:rsidR="0062469E">
        <w:rPr>
          <w:rFonts w:ascii="Proxima Nova Alt Reg" w:hAnsi="Proxima Nova Alt Reg"/>
          <w:b/>
          <w:sz w:val="24"/>
          <w:szCs w:val="24"/>
        </w:rPr>
        <w:t>honey</w:t>
      </w:r>
      <w:r w:rsidRPr="006F5FD2">
        <w:rPr>
          <w:rFonts w:ascii="Proxima Nova Alt Reg" w:hAnsi="Proxima Nova Alt Reg"/>
          <w:b/>
          <w:sz w:val="24"/>
          <w:szCs w:val="24"/>
        </w:rPr>
        <w:t xml:space="preserve">bees use hexagonal shapes to construct their </w:t>
      </w:r>
      <w:r w:rsidR="00387DB2" w:rsidRPr="006F5FD2">
        <w:rPr>
          <w:rFonts w:ascii="Proxima Nova Alt Reg" w:hAnsi="Proxima Nova Alt Reg"/>
          <w:b/>
          <w:sz w:val="24"/>
          <w:szCs w:val="24"/>
        </w:rPr>
        <w:t>honey</w:t>
      </w:r>
      <w:r w:rsidRPr="006F5FD2">
        <w:rPr>
          <w:rFonts w:ascii="Proxima Nova Alt Reg" w:hAnsi="Proxima Nova Alt Reg"/>
          <w:b/>
          <w:sz w:val="24"/>
          <w:szCs w:val="24"/>
        </w:rPr>
        <w:t>combs?</w:t>
      </w:r>
    </w:p>
    <w:p w14:paraId="6F5BDCFA" w14:textId="77777777" w:rsidR="000B4DE6" w:rsidRPr="006F5FD2" w:rsidRDefault="000B4DE6">
      <w:pPr>
        <w:widowControl w:val="0"/>
        <w:spacing w:line="240" w:lineRule="auto"/>
        <w:jc w:val="center"/>
        <w:rPr>
          <w:rFonts w:ascii="Proxima Nova Alt Reg" w:hAnsi="Proxima Nova Alt Reg"/>
          <w:b/>
          <w:sz w:val="24"/>
          <w:szCs w:val="24"/>
        </w:rPr>
      </w:pPr>
    </w:p>
    <w:p w14:paraId="32396233" w14:textId="01E889C4" w:rsidR="000B4DE6" w:rsidRPr="006F5FD2" w:rsidRDefault="0011155A">
      <w:pPr>
        <w:widowControl w:val="0"/>
        <w:spacing w:line="240" w:lineRule="auto"/>
        <w:rPr>
          <w:rFonts w:ascii="Proxima Nova Alt Reg" w:hAnsi="Proxima Nova Alt Reg"/>
        </w:rPr>
      </w:pPr>
      <w:r w:rsidRPr="006F5FD2">
        <w:rPr>
          <w:rFonts w:ascii="Proxima Nova Alt Reg" w:hAnsi="Proxima Nova Alt Reg"/>
          <w:b/>
        </w:rPr>
        <w:t xml:space="preserve">Step 1:  </w:t>
      </w:r>
      <w:r w:rsidRPr="006F5FD2">
        <w:rPr>
          <w:rFonts w:ascii="Proxima Nova Alt Reg" w:hAnsi="Proxima Nova Alt Reg"/>
        </w:rPr>
        <w:t>Complete the Claim, Evidence, and Reasoning (CER) below</w:t>
      </w:r>
      <w:r w:rsidR="00C81741" w:rsidRPr="006F5FD2">
        <w:rPr>
          <w:rFonts w:ascii="Proxima Nova Alt Reg" w:hAnsi="Proxima Nova Alt Reg"/>
        </w:rPr>
        <w:t>,</w:t>
      </w:r>
      <w:r w:rsidRPr="006F5FD2">
        <w:rPr>
          <w:rFonts w:ascii="Proxima Nova Alt Reg" w:hAnsi="Proxima Nova Alt Reg"/>
        </w:rPr>
        <w:t xml:space="preserve"> based on your initial observations</w:t>
      </w:r>
      <w:r w:rsidR="003F6B99" w:rsidRPr="006F5FD2">
        <w:rPr>
          <w:rFonts w:ascii="Proxima Nova Alt Reg" w:hAnsi="Proxima Nova Alt Reg"/>
        </w:rPr>
        <w:t xml:space="preserve"> of honeycomb</w:t>
      </w:r>
      <w:r w:rsidRPr="006F5FD2">
        <w:rPr>
          <w:rFonts w:ascii="Proxima Nova Alt Reg" w:hAnsi="Proxima Nova Alt Reg"/>
        </w:rPr>
        <w:t xml:space="preserve">.  </w:t>
      </w:r>
    </w:p>
    <w:p w14:paraId="5E791046" w14:textId="29333642" w:rsidR="000B4DE6" w:rsidRPr="006F5FD2" w:rsidRDefault="0011155A">
      <w:pPr>
        <w:widowControl w:val="0"/>
        <w:spacing w:line="240" w:lineRule="auto"/>
        <w:ind w:left="900" w:hanging="900"/>
        <w:rPr>
          <w:rFonts w:ascii="Proxima Nova Alt Reg" w:hAnsi="Proxima Nova Alt Reg"/>
        </w:rPr>
      </w:pPr>
      <w:r w:rsidRPr="006F5FD2">
        <w:rPr>
          <w:rFonts w:ascii="Proxima Nova Alt Reg" w:hAnsi="Proxima Nova Alt Reg"/>
          <w:b/>
        </w:rPr>
        <w:t>Step 2:</w:t>
      </w:r>
      <w:r w:rsidRPr="006F5FD2">
        <w:rPr>
          <w:rFonts w:ascii="Proxima Nova Alt Reg" w:hAnsi="Proxima Nova Alt Reg"/>
        </w:rPr>
        <w:t xml:space="preserve">  After </w:t>
      </w:r>
      <w:r w:rsidR="00C81741" w:rsidRPr="006F5FD2">
        <w:rPr>
          <w:rFonts w:ascii="Proxima Nova Alt Reg" w:hAnsi="Proxima Nova Alt Reg"/>
        </w:rPr>
        <w:t xml:space="preserve">completing several </w:t>
      </w:r>
      <w:r w:rsidRPr="006F5FD2">
        <w:rPr>
          <w:rFonts w:ascii="Proxima Nova Alt Reg" w:hAnsi="Proxima Nova Alt Reg"/>
        </w:rPr>
        <w:t>inv</w:t>
      </w:r>
      <w:r w:rsidR="00C81741" w:rsidRPr="006F5FD2">
        <w:rPr>
          <w:rFonts w:ascii="Proxima Nova Alt Reg" w:hAnsi="Proxima Nova Alt Reg"/>
        </w:rPr>
        <w:t xml:space="preserve">estigations into </w:t>
      </w:r>
      <w:r w:rsidR="003F6B99" w:rsidRPr="006F5FD2">
        <w:rPr>
          <w:rFonts w:ascii="Proxima Nova Alt Reg" w:hAnsi="Proxima Nova Alt Reg"/>
        </w:rPr>
        <w:t>honeycomb cells</w:t>
      </w:r>
      <w:r w:rsidRPr="006F5FD2">
        <w:rPr>
          <w:rFonts w:ascii="Proxima Nova Alt Reg" w:hAnsi="Proxima Nova Alt Reg"/>
        </w:rPr>
        <w:t>, revisit your CER</w:t>
      </w:r>
      <w:r w:rsidR="00C81741" w:rsidRPr="006F5FD2">
        <w:rPr>
          <w:rFonts w:ascii="Proxima Nova Alt Reg" w:hAnsi="Proxima Nova Alt Reg"/>
        </w:rPr>
        <w:t>.</w:t>
      </w:r>
      <w:r w:rsidRPr="006F5FD2">
        <w:rPr>
          <w:rFonts w:ascii="Proxima Nova Alt Reg" w:hAnsi="Proxima Nova Alt Reg"/>
        </w:rPr>
        <w:t xml:space="preserve"> </w:t>
      </w:r>
      <w:r w:rsidR="00C81741" w:rsidRPr="006F5FD2">
        <w:rPr>
          <w:rFonts w:ascii="Proxima Nova Alt Reg" w:hAnsi="Proxima Nova Alt Reg"/>
        </w:rPr>
        <w:t>A</w:t>
      </w:r>
      <w:r w:rsidRPr="006F5FD2">
        <w:rPr>
          <w:rFonts w:ascii="Proxima Nova Alt Reg" w:hAnsi="Proxima Nova Alt Reg"/>
        </w:rPr>
        <w:t>dd</w:t>
      </w:r>
      <w:r w:rsidR="00C81741" w:rsidRPr="006F5FD2">
        <w:rPr>
          <w:rFonts w:ascii="Proxima Nova Alt Reg" w:hAnsi="Proxima Nova Alt Reg"/>
        </w:rPr>
        <w:t xml:space="preserve"> to or edit your</w:t>
      </w:r>
      <w:r w:rsidRPr="006F5FD2">
        <w:rPr>
          <w:rFonts w:ascii="Proxima Nova Alt Reg" w:hAnsi="Proxima Nova Alt Reg"/>
        </w:rPr>
        <w:t xml:space="preserve"> claim, evidence</w:t>
      </w:r>
      <w:r w:rsidR="00C81741" w:rsidRPr="006F5FD2">
        <w:rPr>
          <w:rFonts w:ascii="Proxima Nova Alt Reg" w:hAnsi="Proxima Nova Alt Reg"/>
        </w:rPr>
        <w:t>,</w:t>
      </w:r>
      <w:r w:rsidRPr="006F5FD2">
        <w:rPr>
          <w:rFonts w:ascii="Proxima Nova Alt Reg" w:hAnsi="Proxima Nova Alt Reg"/>
        </w:rPr>
        <w:t xml:space="preserve"> and reasoning based on newly acquired information. Use a different color</w:t>
      </w:r>
      <w:r w:rsidR="00C81741" w:rsidRPr="006F5FD2">
        <w:rPr>
          <w:rFonts w:ascii="Proxima Nova Alt Reg" w:hAnsi="Proxima Nova Alt Reg"/>
        </w:rPr>
        <w:t>ed</w:t>
      </w:r>
      <w:r w:rsidRPr="006F5FD2">
        <w:rPr>
          <w:rFonts w:ascii="Proxima Nova Alt Reg" w:hAnsi="Proxima Nova Alt Reg"/>
        </w:rPr>
        <w:t xml:space="preserve"> pen or pencil to indicate the changes you have made to your CER.</w:t>
      </w:r>
    </w:p>
    <w:p w14:paraId="65722DC9" w14:textId="77777777" w:rsidR="000B4DE6" w:rsidRPr="006F5FD2" w:rsidRDefault="000B4DE6">
      <w:pPr>
        <w:widowControl w:val="0"/>
        <w:spacing w:line="240" w:lineRule="auto"/>
        <w:jc w:val="center"/>
        <w:rPr>
          <w:rFonts w:ascii="Proxima Nova Alt Reg" w:hAnsi="Proxima Nova Alt Reg"/>
          <w:b/>
          <w:sz w:val="24"/>
          <w:szCs w:val="24"/>
        </w:rPr>
      </w:pPr>
    </w:p>
    <w:p w14:paraId="6853687C" w14:textId="454173B0" w:rsidR="000B4DE6" w:rsidRPr="006F5FD2" w:rsidRDefault="0011155A">
      <w:pPr>
        <w:rPr>
          <w:rFonts w:ascii="Proxima Nova Alt Reg" w:hAnsi="Proxima Nova Alt Reg"/>
          <w:b/>
          <w:szCs w:val="24"/>
        </w:rPr>
      </w:pPr>
      <w:r w:rsidRPr="006F5FD2">
        <w:rPr>
          <w:rFonts w:ascii="Proxima Nova Alt Reg" w:hAnsi="Proxima Nova Alt Reg"/>
          <w:szCs w:val="24"/>
        </w:rPr>
        <w:t xml:space="preserve">Make a </w:t>
      </w:r>
      <w:r w:rsidRPr="006F5FD2">
        <w:rPr>
          <w:rFonts w:ascii="Proxima Nova Alt Reg" w:hAnsi="Proxima Nova Alt Reg"/>
          <w:b/>
          <w:szCs w:val="24"/>
        </w:rPr>
        <w:t>CLAIM</w:t>
      </w:r>
      <w:r w:rsidR="00C81741" w:rsidRPr="006F5FD2">
        <w:rPr>
          <w:rFonts w:ascii="Proxima Nova Alt Reg" w:hAnsi="Proxima Nova Alt Reg"/>
          <w:b/>
          <w:szCs w:val="24"/>
        </w:rPr>
        <w:t>.</w:t>
      </w:r>
      <w:r w:rsidRPr="006F5FD2">
        <w:rPr>
          <w:rFonts w:ascii="Proxima Nova Alt Reg" w:hAnsi="Proxima Nova Alt Reg"/>
          <w:b/>
          <w:szCs w:val="24"/>
        </w:rPr>
        <w:t xml:space="preserve"> </w:t>
      </w:r>
      <w:r w:rsidRPr="006F5FD2">
        <w:rPr>
          <w:rFonts w:ascii="Proxima Nova Alt Reg" w:hAnsi="Proxima Nova Alt Reg"/>
          <w:szCs w:val="24"/>
        </w:rPr>
        <w:t>A claim is a statement that explains a phenomen</w:t>
      </w:r>
      <w:r w:rsidR="00C81741" w:rsidRPr="006F5FD2">
        <w:rPr>
          <w:rFonts w:ascii="Proxima Nova Alt Reg" w:hAnsi="Proxima Nova Alt Reg"/>
          <w:szCs w:val="24"/>
        </w:rPr>
        <w:t>on.</w:t>
      </w:r>
    </w:p>
    <w:p w14:paraId="62DC4F89" w14:textId="77777777" w:rsidR="000B4DE6" w:rsidRPr="006F5FD2" w:rsidRDefault="0011155A">
      <w:pPr>
        <w:rPr>
          <w:rFonts w:ascii="Proxima Nova Alt Reg" w:hAnsi="Proxima Nova Alt Reg"/>
          <w:sz w:val="24"/>
          <w:szCs w:val="24"/>
        </w:rPr>
      </w:pPr>
      <w:r w:rsidRPr="006F5FD2">
        <w:rPr>
          <w:rFonts w:ascii="Proxima Nova Alt Reg" w:hAnsi="Proxima Nova Alt Reg"/>
          <w:noProof/>
        </w:rPr>
        <mc:AlternateContent>
          <mc:Choice Requires="wps">
            <w:drawing>
              <wp:inline distT="114300" distB="114300" distL="114300" distR="114300" wp14:anchorId="1B8F7CEA" wp14:editId="1F79C62F">
                <wp:extent cx="8797713" cy="1704340"/>
                <wp:effectExtent l="0" t="0" r="16510" b="22860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7713" cy="17043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85F5D36" w14:textId="77777777" w:rsidR="000B4DE6" w:rsidRDefault="000B4DE6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t" anchorCtr="0"/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width:692.75pt;height:13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" filled="f">
                <v:stroke joinstyle="round"/>
                <v:textbox inset="91425emu,91425emu,91425emu,91425emu">
                  <w:txbxContent>
                    <w:p w14:paraId="785F5D36" w14:textId="77777777" w:rsidR="000B4DE6" w:rsidRDefault="000B4DE6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D9CCFF0" w14:textId="77777777" w:rsidR="006F5FD2" w:rsidRPr="006F5FD2" w:rsidRDefault="006F5FD2">
      <w:pPr>
        <w:widowControl w:val="0"/>
        <w:spacing w:line="240" w:lineRule="auto"/>
        <w:jc w:val="center"/>
        <w:rPr>
          <w:rFonts w:ascii="Proxima Nova Alt Reg" w:hAnsi="Proxima Nova Alt Reg"/>
          <w:b/>
          <w:sz w:val="10"/>
          <w:szCs w:val="24"/>
        </w:rPr>
      </w:pPr>
    </w:p>
    <w:p w14:paraId="6D87B8BE" w14:textId="77777777" w:rsidR="000B4DE6" w:rsidRPr="006F5FD2" w:rsidRDefault="0011155A">
      <w:pPr>
        <w:widowControl w:val="0"/>
        <w:spacing w:line="240" w:lineRule="auto"/>
        <w:jc w:val="center"/>
        <w:rPr>
          <w:rFonts w:ascii="Proxima Nova Alt Reg" w:hAnsi="Proxima Nova Alt Reg"/>
          <w:b/>
          <w:sz w:val="28"/>
          <w:szCs w:val="24"/>
        </w:rPr>
      </w:pPr>
      <w:r w:rsidRPr="006F5FD2">
        <w:rPr>
          <w:rFonts w:ascii="Proxima Nova Alt Reg" w:hAnsi="Proxima Nova Alt Reg"/>
          <w:b/>
          <w:sz w:val="28"/>
          <w:szCs w:val="24"/>
        </w:rPr>
        <w:t>Why do bees use hexagonal shapes to construct their combs?</w:t>
      </w:r>
    </w:p>
    <w:p w14:paraId="0AC73B6D" w14:textId="77777777" w:rsidR="000B4DE6" w:rsidRPr="006F5FD2" w:rsidRDefault="000B4DE6">
      <w:pPr>
        <w:widowControl w:val="0"/>
        <w:spacing w:line="240" w:lineRule="auto"/>
        <w:jc w:val="center"/>
        <w:rPr>
          <w:rFonts w:ascii="Proxima Nova Alt Reg" w:hAnsi="Proxima Nova Alt Reg"/>
          <w:b/>
          <w:sz w:val="24"/>
          <w:szCs w:val="24"/>
        </w:rPr>
      </w:pPr>
    </w:p>
    <w:p w14:paraId="183F7561" w14:textId="77777777" w:rsidR="000B4DE6" w:rsidRPr="006F5FD2" w:rsidRDefault="0011155A">
      <w:pPr>
        <w:widowControl w:val="0"/>
        <w:spacing w:line="240" w:lineRule="auto"/>
        <w:jc w:val="center"/>
        <w:rPr>
          <w:rFonts w:ascii="Proxima Nova Alt Reg" w:hAnsi="Proxima Nova Alt Reg"/>
          <w:b/>
          <w:sz w:val="24"/>
          <w:szCs w:val="24"/>
        </w:rPr>
      </w:pPr>
      <w:r w:rsidRPr="006F5FD2">
        <w:rPr>
          <w:rFonts w:ascii="Proxima Nova Alt Reg" w:hAnsi="Proxima Nova Alt Reg"/>
          <w:noProof/>
        </w:rPr>
        <w:drawing>
          <wp:inline distT="114300" distB="114300" distL="114300" distR="114300" wp14:anchorId="2D636191" wp14:editId="58A2CB4B">
            <wp:extent cx="1238250" cy="123825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86C73B" w14:textId="77777777" w:rsidR="000B4DE6" w:rsidRPr="006F5FD2" w:rsidRDefault="000B4DE6">
      <w:pPr>
        <w:rPr>
          <w:rFonts w:ascii="Proxima Nova Alt Reg" w:hAnsi="Proxima Nova Alt Reg"/>
          <w:sz w:val="24"/>
          <w:szCs w:val="24"/>
        </w:rPr>
      </w:pPr>
    </w:p>
    <w:p w14:paraId="2E95F6BB" w14:textId="07988B07" w:rsidR="000B4DE6" w:rsidRPr="006F5FD2" w:rsidRDefault="0011155A">
      <w:pPr>
        <w:rPr>
          <w:rFonts w:ascii="Proxima Nova Alt Reg" w:hAnsi="Proxima Nova Alt Reg"/>
          <w:sz w:val="24"/>
          <w:szCs w:val="26"/>
          <w:highlight w:val="white"/>
        </w:rPr>
      </w:pPr>
      <w:r w:rsidRPr="0062469E">
        <w:rPr>
          <w:rFonts w:ascii="Proxima Nova Alt Reg" w:hAnsi="Proxima Nova Alt Reg"/>
          <w:sz w:val="24"/>
          <w:szCs w:val="24"/>
        </w:rPr>
        <w:t xml:space="preserve">What’s your </w:t>
      </w:r>
      <w:r w:rsidRPr="0062469E">
        <w:rPr>
          <w:rFonts w:ascii="Proxima Nova Alt Reg" w:hAnsi="Proxima Nova Alt Reg"/>
          <w:b/>
          <w:sz w:val="24"/>
          <w:szCs w:val="24"/>
        </w:rPr>
        <w:t>EVIDENCE</w:t>
      </w:r>
      <w:r w:rsidRPr="0062469E">
        <w:rPr>
          <w:rFonts w:ascii="Proxima Nova Alt Reg" w:hAnsi="Proxima Nova Alt Reg"/>
          <w:sz w:val="24"/>
          <w:szCs w:val="24"/>
        </w:rPr>
        <w:t xml:space="preserve">? Evidence for </w:t>
      </w:r>
      <w:r w:rsidR="00B075F0" w:rsidRPr="0062469E">
        <w:rPr>
          <w:rFonts w:ascii="Proxima Nova Alt Reg" w:hAnsi="Proxima Nova Alt Reg"/>
          <w:sz w:val="24"/>
          <w:szCs w:val="24"/>
        </w:rPr>
        <w:t>the claim</w:t>
      </w:r>
      <w:r w:rsidR="00B075F0" w:rsidRPr="006F5FD2">
        <w:rPr>
          <w:rFonts w:ascii="Proxima Nova Alt Reg" w:hAnsi="Proxima Nova Alt Reg"/>
          <w:szCs w:val="24"/>
        </w:rPr>
        <w:t xml:space="preserve"> </w:t>
      </w:r>
      <w:r w:rsidRPr="006F5FD2">
        <w:rPr>
          <w:rFonts w:ascii="Proxima Nova Alt Reg" w:hAnsi="Proxima Nova Alt Reg"/>
          <w:sz w:val="24"/>
          <w:szCs w:val="26"/>
          <w:highlight w:val="white"/>
        </w:rPr>
        <w:t>c</w:t>
      </w:r>
      <w:bookmarkStart w:id="0" w:name="_GoBack"/>
      <w:bookmarkEnd w:id="0"/>
      <w:r w:rsidRPr="006F5FD2">
        <w:rPr>
          <w:rFonts w:ascii="Proxima Nova Alt Reg" w:hAnsi="Proxima Nova Alt Reg"/>
          <w:sz w:val="24"/>
          <w:szCs w:val="26"/>
          <w:highlight w:val="white"/>
        </w:rPr>
        <w:t xml:space="preserve">an come from investigations, observations, </w:t>
      </w:r>
      <w:r w:rsidR="00C81741" w:rsidRPr="006F5FD2">
        <w:rPr>
          <w:rFonts w:ascii="Proxima Nova Alt Reg" w:hAnsi="Proxima Nova Alt Reg"/>
          <w:sz w:val="24"/>
          <w:szCs w:val="26"/>
          <w:highlight w:val="white"/>
        </w:rPr>
        <w:t xml:space="preserve">and </w:t>
      </w:r>
      <w:r w:rsidRPr="006F5FD2">
        <w:rPr>
          <w:rFonts w:ascii="Proxima Nova Alt Reg" w:hAnsi="Proxima Nova Alt Reg"/>
          <w:sz w:val="24"/>
          <w:szCs w:val="26"/>
          <w:highlight w:val="white"/>
        </w:rPr>
        <w:t>research</w:t>
      </w:r>
      <w:r w:rsidR="00C81741" w:rsidRPr="006F5FD2">
        <w:rPr>
          <w:rFonts w:ascii="Proxima Nova Alt Reg" w:hAnsi="Proxima Nova Alt Reg"/>
          <w:sz w:val="24"/>
          <w:szCs w:val="26"/>
          <w:highlight w:val="white"/>
        </w:rPr>
        <w:t>.</w:t>
      </w:r>
    </w:p>
    <w:p w14:paraId="4A2724AC" w14:textId="77777777" w:rsidR="000B4DE6" w:rsidRPr="006F5FD2" w:rsidRDefault="0011155A">
      <w:pPr>
        <w:rPr>
          <w:rFonts w:ascii="Proxima Nova Alt Reg" w:hAnsi="Proxima Nova Alt Reg"/>
          <w:sz w:val="26"/>
          <w:szCs w:val="26"/>
          <w:highlight w:val="white"/>
        </w:rPr>
      </w:pPr>
      <w:r w:rsidRPr="006F5FD2">
        <w:rPr>
          <w:rFonts w:ascii="Proxima Nova Alt Reg" w:hAnsi="Proxima Nova Alt Reg"/>
          <w:noProof/>
        </w:rPr>
        <mc:AlternateContent>
          <mc:Choice Requires="wps">
            <w:drawing>
              <wp:inline distT="114300" distB="114300" distL="114300" distR="114300" wp14:anchorId="785DF15B" wp14:editId="0B78D5B1">
                <wp:extent cx="8683413" cy="1573107"/>
                <wp:effectExtent l="0" t="0" r="29210" b="27305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3413" cy="1573107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ED48089" w14:textId="77777777" w:rsidR="000B4DE6" w:rsidRDefault="000B4DE6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t" anchorCtr="0"/>
                    </wps:wsp>
                  </a:graphicData>
                </a:graphic>
              </wp:inline>
            </w:drawing>
          </mc:Choice>
          <mc:Fallback>
            <w:pict>
              <v:shape id="Text Box 3" o:spid="_x0000_s1027" type="#_x0000_t202" style="width:683.75pt;height:1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" filled="f">
                <v:stroke joinstyle="round"/>
                <v:textbox inset="91425emu,91425emu,91425emu,91425emu">
                  <w:txbxContent>
                    <w:p w14:paraId="5ED48089" w14:textId="77777777" w:rsidR="000B4DE6" w:rsidRDefault="000B4DE6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AB6B1ED" w14:textId="77777777" w:rsidR="000B4DE6" w:rsidRPr="006F5FD2" w:rsidRDefault="000B4DE6">
      <w:pPr>
        <w:rPr>
          <w:rFonts w:ascii="Proxima Nova Alt Reg" w:hAnsi="Proxima Nova Alt Reg"/>
          <w:sz w:val="26"/>
          <w:szCs w:val="26"/>
          <w:highlight w:val="white"/>
        </w:rPr>
      </w:pPr>
    </w:p>
    <w:p w14:paraId="52892C8A" w14:textId="0A043A28" w:rsidR="000B4DE6" w:rsidRPr="006F5FD2" w:rsidRDefault="0011155A">
      <w:pPr>
        <w:rPr>
          <w:rFonts w:ascii="Proxima Nova Alt Reg" w:hAnsi="Proxima Nova Alt Reg"/>
          <w:sz w:val="26"/>
          <w:szCs w:val="26"/>
          <w:highlight w:val="white"/>
        </w:rPr>
      </w:pPr>
      <w:r w:rsidRPr="006F5FD2">
        <w:rPr>
          <w:rFonts w:ascii="Proxima Nova Alt Reg" w:hAnsi="Proxima Nova Alt Reg"/>
          <w:sz w:val="24"/>
          <w:szCs w:val="26"/>
          <w:highlight w:val="white"/>
        </w:rPr>
        <w:t xml:space="preserve">What is your </w:t>
      </w:r>
      <w:r w:rsidRPr="006F5FD2">
        <w:rPr>
          <w:rFonts w:ascii="Proxima Nova Alt Reg" w:hAnsi="Proxima Nova Alt Reg"/>
          <w:b/>
          <w:sz w:val="24"/>
          <w:szCs w:val="26"/>
          <w:highlight w:val="white"/>
        </w:rPr>
        <w:t xml:space="preserve">REASONING </w:t>
      </w:r>
      <w:r w:rsidRPr="006F5FD2">
        <w:rPr>
          <w:rFonts w:ascii="Proxima Nova Alt Reg" w:hAnsi="Proxima Nova Alt Reg"/>
          <w:sz w:val="24"/>
          <w:szCs w:val="26"/>
          <w:highlight w:val="white"/>
        </w:rPr>
        <w:t xml:space="preserve">for your claim? </w:t>
      </w:r>
      <w:r w:rsidR="006622C7" w:rsidRPr="006F5FD2">
        <w:rPr>
          <w:rFonts w:ascii="Proxima Nova Alt Reg" w:hAnsi="Proxima Nova Alt Reg"/>
          <w:sz w:val="24"/>
          <w:szCs w:val="26"/>
          <w:shd w:val="clear" w:color="auto" w:fill="FFFFFF"/>
        </w:rPr>
        <w:t>R</w:t>
      </w:r>
      <w:r w:rsidR="00B075F0" w:rsidRPr="006F5FD2">
        <w:rPr>
          <w:rFonts w:ascii="Proxima Nova Alt Reg" w:hAnsi="Proxima Nova Alt Reg"/>
          <w:sz w:val="24"/>
          <w:szCs w:val="26"/>
          <w:shd w:val="clear" w:color="auto" w:fill="FFFFFF"/>
        </w:rPr>
        <w:t xml:space="preserve">easoning </w:t>
      </w:r>
      <w:r w:rsidR="006622C7" w:rsidRPr="006F5FD2">
        <w:rPr>
          <w:rFonts w:ascii="Proxima Nova Alt Reg" w:hAnsi="Proxima Nova Alt Reg"/>
          <w:sz w:val="24"/>
          <w:szCs w:val="26"/>
          <w:shd w:val="clear" w:color="auto" w:fill="FFFFFF"/>
        </w:rPr>
        <w:t>describes</w:t>
      </w:r>
      <w:r w:rsidR="00B075F0" w:rsidRPr="006F5FD2">
        <w:rPr>
          <w:rFonts w:ascii="Proxima Nova Alt Reg" w:hAnsi="Proxima Nova Alt Reg"/>
          <w:sz w:val="24"/>
          <w:szCs w:val="26"/>
          <w:shd w:val="clear" w:color="auto" w:fill="FFFFFF"/>
        </w:rPr>
        <w:t xml:space="preserve"> </w:t>
      </w:r>
      <w:r w:rsidR="00B075F0" w:rsidRPr="006F5FD2">
        <w:rPr>
          <w:rFonts w:ascii="Proxima Nova Alt Reg" w:hAnsi="Proxima Nova Alt Reg"/>
          <w:i/>
          <w:sz w:val="24"/>
          <w:szCs w:val="26"/>
          <w:shd w:val="clear" w:color="auto" w:fill="FFFFFF"/>
        </w:rPr>
        <w:t>how</w:t>
      </w:r>
      <w:r w:rsidR="00B075F0" w:rsidRPr="006F5FD2">
        <w:rPr>
          <w:rFonts w:ascii="Proxima Nova Alt Reg" w:hAnsi="Proxima Nova Alt Reg"/>
          <w:sz w:val="24"/>
          <w:szCs w:val="26"/>
          <w:shd w:val="clear" w:color="auto" w:fill="FFFFFF"/>
        </w:rPr>
        <w:t xml:space="preserve"> the evidence supports the claim and often </w:t>
      </w:r>
      <w:r w:rsidR="00387DB2" w:rsidRPr="006F5FD2">
        <w:rPr>
          <w:rFonts w:ascii="Proxima Nova Alt Reg" w:hAnsi="Proxima Nova Alt Reg"/>
          <w:sz w:val="24"/>
          <w:szCs w:val="26"/>
          <w:shd w:val="clear" w:color="auto" w:fill="FFFFFF"/>
        </w:rPr>
        <w:t>draws on</w:t>
      </w:r>
      <w:r w:rsidR="003F6B99" w:rsidRPr="006F5FD2">
        <w:rPr>
          <w:rFonts w:ascii="Proxima Nova Alt Reg" w:hAnsi="Proxima Nova Alt Reg"/>
          <w:sz w:val="24"/>
          <w:szCs w:val="26"/>
          <w:shd w:val="clear" w:color="auto" w:fill="FFFFFF"/>
        </w:rPr>
        <w:t xml:space="preserve"> scientific theories or principles. </w:t>
      </w:r>
      <w:r w:rsidRPr="006F5FD2">
        <w:rPr>
          <w:rFonts w:ascii="Proxima Nova Alt Reg" w:hAnsi="Proxima Nova Alt Reg"/>
          <w:noProof/>
        </w:rPr>
        <mc:AlternateContent>
          <mc:Choice Requires="wps">
            <w:drawing>
              <wp:inline distT="114300" distB="114300" distL="114300" distR="114300" wp14:anchorId="13187280" wp14:editId="2278DE73">
                <wp:extent cx="8683413" cy="1615440"/>
                <wp:effectExtent l="0" t="0" r="29210" b="35560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3413" cy="16154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6F9762E" w14:textId="77777777" w:rsidR="000B4DE6" w:rsidRDefault="000B4DE6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t" anchorCtr="0"/>
                    </wps:wsp>
                  </a:graphicData>
                </a:graphic>
              </wp:inline>
            </w:drawing>
          </mc:Choice>
          <mc:Fallback>
            <w:pict>
              <v:shape id="Text Box 5" o:spid="_x0000_s1028" type="#_x0000_t202" style="width:683.75pt;height:12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" filled="f">
                <v:stroke joinstyle="round"/>
                <v:textbox inset="91425emu,91425emu,91425emu,91425emu">
                  <w:txbxContent>
                    <w:p w14:paraId="46F9762E" w14:textId="77777777" w:rsidR="000B4DE6" w:rsidRDefault="000B4DE6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0B4DE6" w:rsidRPr="006F5FD2" w:rsidSect="006F5FD2">
      <w:headerReference w:type="default" r:id="rId8"/>
      <w:footerReference w:type="default" r:id="rId9"/>
      <w:pgSz w:w="15840" w:h="12240"/>
      <w:pgMar w:top="864" w:right="1008" w:bottom="1008" w:left="1008" w:header="270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5A8BAC" w14:textId="77777777" w:rsidR="00160B44" w:rsidRDefault="00160B44">
      <w:pPr>
        <w:spacing w:line="240" w:lineRule="auto"/>
      </w:pPr>
      <w:r>
        <w:separator/>
      </w:r>
    </w:p>
  </w:endnote>
  <w:endnote w:type="continuationSeparator" w:id="0">
    <w:p w14:paraId="260B022F" w14:textId="77777777" w:rsidR="00160B44" w:rsidRDefault="00160B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Proxima Nova Alt Reg">
    <w:charset w:val="00"/>
    <w:family w:val="auto"/>
    <w:pitch w:val="variable"/>
    <w:sig w:usb0="800000AF" w:usb1="5000E0FB" w:usb2="00000000" w:usb3="00000000" w:csb0="00000001" w:csb1="00000000"/>
  </w:font>
  <w:font w:name="Proxima Nova">
    <w:altName w:val="Times New Roman"/>
    <w:charset w:val="00"/>
    <w:family w:val="auto"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202E19" w14:textId="41C12B89" w:rsidR="006F5FD2" w:rsidRPr="00F32286" w:rsidRDefault="006F5FD2" w:rsidP="006F5FD2">
    <w:pPr>
      <w:pStyle w:val="Normal1"/>
      <w:jc w:val="center"/>
      <w:rPr>
        <w:rFonts w:ascii="Proxima Nova Alt Reg" w:hAnsi="Proxima Nova Alt Reg"/>
      </w:rPr>
    </w:pPr>
    <w:r>
      <w:rPr>
        <w:rFonts w:ascii="Proxima Nova Alt Reg" w:eastAsia="Proxima Nova" w:hAnsi="Proxima Nova Alt Reg" w:cs="Proxima Nova"/>
      </w:rPr>
      <w:t>www.sciencefriday.com</w:t>
    </w:r>
  </w:p>
  <w:p w14:paraId="4960A07D" w14:textId="39FD8CBD" w:rsidR="006F5FD2" w:rsidRPr="006F5FD2" w:rsidRDefault="006F5FD2" w:rsidP="006F5FD2">
    <w:pPr>
      <w:pStyle w:val="Normal1"/>
      <w:jc w:val="center"/>
      <w:rPr>
        <w:rFonts w:ascii="Proxima Nova Alt Reg" w:hAnsi="Proxima Nova Alt Reg"/>
      </w:rPr>
    </w:pPr>
    <w:r w:rsidRPr="00F32286">
      <w:rPr>
        <w:rFonts w:ascii="Proxima Nova Alt Reg" w:eastAsia="Proxima Nova" w:hAnsi="Proxima Nova Alt Reg" w:cs="Proxima Nova"/>
        <w:i/>
        <w:color w:val="666666"/>
        <w:sz w:val="20"/>
        <w:szCs w:val="20"/>
      </w:rPr>
      <w:t xml:space="preserve">By Educator </w:t>
    </w:r>
    <w:r>
      <w:rPr>
        <w:rFonts w:ascii="Proxima Nova Alt Reg" w:eastAsia="Proxima Nova" w:hAnsi="Proxima Nova Alt Reg" w:cs="Proxima Nova"/>
        <w:i/>
        <w:color w:val="666666"/>
        <w:sz w:val="20"/>
        <w:szCs w:val="20"/>
      </w:rPr>
      <w:t>Collaborator Stacy George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522EFF" w14:textId="77777777" w:rsidR="00160B44" w:rsidRDefault="00160B44">
      <w:pPr>
        <w:spacing w:line="240" w:lineRule="auto"/>
      </w:pPr>
      <w:r>
        <w:separator/>
      </w:r>
    </w:p>
  </w:footnote>
  <w:footnote w:type="continuationSeparator" w:id="0">
    <w:p w14:paraId="58F1B52A" w14:textId="77777777" w:rsidR="00160B44" w:rsidRDefault="00160B4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F43993" w14:textId="66FD7A62" w:rsidR="006F5FD2" w:rsidRDefault="006F5FD2" w:rsidP="006F5FD2">
    <w:pPr>
      <w:jc w:val="right"/>
    </w:pPr>
    <w:r>
      <w:rPr>
        <w:noProof/>
      </w:rPr>
      <w:drawing>
        <wp:inline distT="0" distB="0" distL="0" distR="0" wp14:anchorId="254CED33" wp14:editId="13349113">
          <wp:extent cx="970598" cy="443265"/>
          <wp:effectExtent l="0" t="0" r="0" b="0"/>
          <wp:docPr id="6" name="image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0598" cy="443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4518F1F" w14:textId="77777777" w:rsidR="006F5FD2" w:rsidRDefault="006F5FD2"/>
  <w:p w14:paraId="7899FA2B" w14:textId="77777777" w:rsidR="000B4DE6" w:rsidRPr="006F5FD2" w:rsidRDefault="0011155A">
    <w:pPr>
      <w:rPr>
        <w:rFonts w:ascii="Proxima Nova Alt Reg" w:hAnsi="Proxima Nova Alt Reg"/>
        <w:b/>
      </w:rPr>
    </w:pPr>
    <w:r w:rsidRPr="006F5FD2">
      <w:rPr>
        <w:rFonts w:ascii="Proxima Nova Alt Reg" w:hAnsi="Proxima Nova Alt Reg"/>
        <w:b/>
      </w:rPr>
      <w:t>Name 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B4DE6"/>
    <w:rsid w:val="00043B01"/>
    <w:rsid w:val="000936C5"/>
    <w:rsid w:val="000B1F91"/>
    <w:rsid w:val="000B4DE6"/>
    <w:rsid w:val="000C42FC"/>
    <w:rsid w:val="000D2C9C"/>
    <w:rsid w:val="0011155A"/>
    <w:rsid w:val="00160B44"/>
    <w:rsid w:val="00231093"/>
    <w:rsid w:val="002A2FD5"/>
    <w:rsid w:val="002C747B"/>
    <w:rsid w:val="00387DB2"/>
    <w:rsid w:val="003E5E78"/>
    <w:rsid w:val="003F2EA4"/>
    <w:rsid w:val="003F6B99"/>
    <w:rsid w:val="00487FF7"/>
    <w:rsid w:val="004B59D5"/>
    <w:rsid w:val="004B64EC"/>
    <w:rsid w:val="00540B5B"/>
    <w:rsid w:val="0062469E"/>
    <w:rsid w:val="006622C7"/>
    <w:rsid w:val="00663444"/>
    <w:rsid w:val="006F5FD2"/>
    <w:rsid w:val="00944376"/>
    <w:rsid w:val="00975F56"/>
    <w:rsid w:val="009C0320"/>
    <w:rsid w:val="009F03C5"/>
    <w:rsid w:val="00A469CE"/>
    <w:rsid w:val="00A90FD9"/>
    <w:rsid w:val="00B075F0"/>
    <w:rsid w:val="00C303F0"/>
    <w:rsid w:val="00C679F4"/>
    <w:rsid w:val="00C81741"/>
    <w:rsid w:val="00D03195"/>
    <w:rsid w:val="00D1692F"/>
    <w:rsid w:val="00D44771"/>
    <w:rsid w:val="00E71D44"/>
    <w:rsid w:val="00F94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E4FA6D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741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741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8174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1741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1741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174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1741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B075F0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F6B9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6B99"/>
  </w:style>
  <w:style w:type="paragraph" w:styleId="Footer">
    <w:name w:val="footer"/>
    <w:basedOn w:val="Normal"/>
    <w:link w:val="FooterChar"/>
    <w:uiPriority w:val="99"/>
    <w:unhideWhenUsed/>
    <w:rsid w:val="003F6B9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6B99"/>
  </w:style>
  <w:style w:type="paragraph" w:customStyle="1" w:styleId="Normal1">
    <w:name w:val="Normal1"/>
    <w:rsid w:val="006F5F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71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148</Words>
  <Characters>845</Characters>
  <Application>Microsoft Macintosh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Science Friday</Company>
  <LinksUpToDate>false</LinksUpToDate>
  <CharactersWithSpaces>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Xochitl Garcia</cp:lastModifiedBy>
  <cp:revision>2</cp:revision>
  <dcterms:created xsi:type="dcterms:W3CDTF">2017-08-31T13:58:00Z</dcterms:created>
  <dcterms:modified xsi:type="dcterms:W3CDTF">2017-08-31T13:58:00Z</dcterms:modified>
</cp:coreProperties>
</file>