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85C76A" w14:textId="238E7260" w:rsidR="005A6280" w:rsidRPr="00FC0794" w:rsidRDefault="00860F8E">
      <w:pPr>
        <w:rPr>
          <w:i/>
          <w:sz w:val="32"/>
        </w:rPr>
      </w:pPr>
      <w:r>
        <w:rPr>
          <w:sz w:val="32"/>
        </w:rPr>
        <w:t>“</w:t>
      </w:r>
      <w:r>
        <w:rPr>
          <w:sz w:val="32"/>
        </w:rPr>
        <w:fldChar w:fldCharType="begin">
          <w:ffData>
            <w:name w:val="Text1"/>
            <w:enabled/>
            <w:calcOnExit w:val="0"/>
            <w:textInput>
              <w:default w:val="Title"/>
            </w:textInput>
          </w:ffData>
        </w:fldChar>
      </w:r>
      <w:bookmarkStart w:id="0" w:name="Text1"/>
      <w:r>
        <w:rPr>
          <w:sz w:val="32"/>
        </w:rPr>
        <w:instrText xml:space="preserve"> FORMTEXT </w:instrText>
      </w:r>
      <w:r>
        <w:rPr>
          <w:sz w:val="32"/>
        </w:rPr>
      </w:r>
      <w:r>
        <w:rPr>
          <w:sz w:val="32"/>
        </w:rPr>
        <w:fldChar w:fldCharType="separate"/>
      </w:r>
      <w:r w:rsidRPr="00860F8E">
        <w:rPr>
          <w:noProof/>
          <w:sz w:val="32"/>
        </w:rPr>
        <w:t>Getting a Grip on Finger Wrinkles</w:t>
      </w:r>
      <w:r>
        <w:rPr>
          <w:sz w:val="32"/>
        </w:rPr>
        <w:fldChar w:fldCharType="end"/>
      </w:r>
      <w:bookmarkEnd w:id="0"/>
      <w:r>
        <w:rPr>
          <w:sz w:val="32"/>
        </w:rPr>
        <w:t xml:space="preserve">” </w:t>
      </w:r>
      <w:r w:rsidR="00A015BE">
        <w:rPr>
          <w:i/>
        </w:rPr>
        <w:t>T</w:t>
      </w:r>
      <w:r w:rsidR="005A6280" w:rsidRPr="0076184E">
        <w:rPr>
          <w:i/>
        </w:rPr>
        <w:t>ranscript with vocabulary</w:t>
      </w:r>
    </w:p>
    <w:p w14:paraId="083994A9" w14:textId="7E012896" w:rsidR="001061ED" w:rsidRDefault="001061ED">
      <w:pPr>
        <w:rPr>
          <w:sz w:val="22"/>
        </w:rPr>
      </w:pPr>
      <w:r w:rsidRPr="0076184E">
        <w:rPr>
          <w:sz w:val="22"/>
        </w:rPr>
        <w:t xml:space="preserve">Based on </w:t>
      </w:r>
      <w:r w:rsidR="00860F8E">
        <w:rPr>
          <w:sz w:val="22"/>
        </w:rPr>
        <w:t>“</w:t>
      </w:r>
      <w:hyperlink r:id="rId8" w:history="1">
        <w:r w:rsidR="00860F8E" w:rsidRPr="006436F4">
          <w:rPr>
            <w:rStyle w:val="Hyperlink"/>
            <w:sz w:val="22"/>
          </w:rPr>
          <w:t>Getting a Grip on Finger Wrinkles</w:t>
        </w:r>
      </w:hyperlink>
      <w:r w:rsidR="00860F8E">
        <w:rPr>
          <w:sz w:val="22"/>
        </w:rPr>
        <w:t>”</w:t>
      </w:r>
      <w:r w:rsidRPr="0076184E">
        <w:rPr>
          <w:sz w:val="22"/>
        </w:rPr>
        <w:t xml:space="preserve"> produced by Flora Lichtman, </w:t>
      </w:r>
      <w:r w:rsidR="00860F8E">
        <w:rPr>
          <w:sz w:val="22"/>
        </w:rPr>
        <w:t>January 11</w:t>
      </w:r>
      <w:r w:rsidR="00860F8E" w:rsidRPr="00860F8E">
        <w:rPr>
          <w:sz w:val="22"/>
          <w:vertAlign w:val="superscript"/>
        </w:rPr>
        <w:t>th</w:t>
      </w:r>
      <w:r w:rsidR="00860F8E">
        <w:rPr>
          <w:sz w:val="22"/>
        </w:rPr>
        <w:t>, 2013</w:t>
      </w:r>
    </w:p>
    <w:p w14:paraId="31F978C4" w14:textId="77777777" w:rsidR="00FC0794" w:rsidRPr="0076184E" w:rsidRDefault="00FC0794">
      <w:pPr>
        <w:rPr>
          <w:sz w:val="22"/>
        </w:rPr>
      </w:pPr>
    </w:p>
    <w:tbl>
      <w:tblPr>
        <w:tblStyle w:val="TableGrid"/>
        <w:tblW w:w="0" w:type="auto"/>
        <w:tblLook w:val="04A0" w:firstRow="1" w:lastRow="0" w:firstColumn="1" w:lastColumn="0" w:noHBand="0" w:noVBand="1"/>
      </w:tblPr>
      <w:tblGrid>
        <w:gridCol w:w="468"/>
        <w:gridCol w:w="8910"/>
        <w:gridCol w:w="5238"/>
      </w:tblGrid>
      <w:tr w:rsidR="005A6280" w14:paraId="2C6E4D0C" w14:textId="77777777" w:rsidTr="006436F4">
        <w:trPr>
          <w:trHeight w:val="3122"/>
        </w:trPr>
        <w:tc>
          <w:tcPr>
            <w:tcW w:w="468" w:type="dxa"/>
          </w:tcPr>
          <w:p w14:paraId="079B782E" w14:textId="77777777" w:rsidR="005A6280" w:rsidRDefault="005A6280" w:rsidP="005A6280">
            <w:r>
              <w:t>1</w:t>
            </w:r>
          </w:p>
        </w:tc>
        <w:tc>
          <w:tcPr>
            <w:tcW w:w="8910" w:type="dxa"/>
          </w:tcPr>
          <w:p w14:paraId="28C995C3" w14:textId="6B324C70" w:rsidR="005A6280" w:rsidRPr="00FC0794" w:rsidRDefault="00860F8E" w:rsidP="00860F8E">
            <w:pPr>
              <w:spacing w:line="360" w:lineRule="auto"/>
              <w:rPr>
                <w:rFonts w:asciiTheme="majorHAnsi" w:hAnsiTheme="majorHAnsi"/>
              </w:rPr>
            </w:pPr>
            <w:r w:rsidRPr="00FC0794">
              <w:rPr>
                <w:rFonts w:asciiTheme="majorHAnsi" w:hAnsiTheme="majorHAnsi"/>
              </w:rPr>
              <w:t xml:space="preserve">Some digital research is getting a handle on the phenomenon of wrinkled fingers. </w:t>
            </w:r>
            <w:r w:rsidR="00D410BB" w:rsidRPr="00FC0794">
              <w:rPr>
                <w:rFonts w:asciiTheme="majorHAnsi" w:hAnsiTheme="majorHAnsi"/>
              </w:rPr>
              <w:t>I</w:t>
            </w:r>
            <w:r w:rsidRPr="00FC0794">
              <w:rPr>
                <w:rFonts w:asciiTheme="majorHAnsi" w:hAnsiTheme="majorHAnsi"/>
              </w:rPr>
              <w:t>f you thought finger wrinkling was related to osmosis</w:t>
            </w:r>
            <w:r w:rsidR="000A2FB0">
              <w:rPr>
                <w:rFonts w:asciiTheme="majorHAnsi" w:hAnsiTheme="majorHAnsi"/>
              </w:rPr>
              <w:t>—</w:t>
            </w:r>
            <w:r w:rsidRPr="00FC0794">
              <w:rPr>
                <w:rFonts w:asciiTheme="majorHAnsi" w:hAnsiTheme="majorHAnsi"/>
              </w:rPr>
              <w:t xml:space="preserve">that water enters the finger, swelling up a layer of </w:t>
            </w:r>
            <w:r w:rsidR="000A2FB0" w:rsidRPr="00FC0794">
              <w:rPr>
                <w:rFonts w:asciiTheme="majorHAnsi" w:hAnsiTheme="majorHAnsi"/>
              </w:rPr>
              <w:t>skin</w:t>
            </w:r>
            <w:r w:rsidR="000A2FB0">
              <w:rPr>
                <w:rFonts w:asciiTheme="majorHAnsi" w:hAnsiTheme="majorHAnsi"/>
              </w:rPr>
              <w:t>—</w:t>
            </w:r>
            <w:r w:rsidRPr="00FC0794">
              <w:rPr>
                <w:rFonts w:asciiTheme="majorHAnsi" w:hAnsiTheme="majorHAnsi"/>
              </w:rPr>
              <w:t>and</w:t>
            </w:r>
            <w:r w:rsidR="00D86D7B">
              <w:rPr>
                <w:rFonts w:asciiTheme="majorHAnsi" w:hAnsiTheme="majorHAnsi"/>
              </w:rPr>
              <w:t xml:space="preserve"> </w:t>
            </w:r>
            <w:r w:rsidRPr="00FC0794">
              <w:rPr>
                <w:rFonts w:asciiTheme="majorHAnsi" w:hAnsiTheme="majorHAnsi"/>
              </w:rPr>
              <w:t xml:space="preserve">that’s what’s causing the wrinkles, Mark </w:t>
            </w:r>
            <w:proofErr w:type="spellStart"/>
            <w:r w:rsidRPr="00FC0794">
              <w:rPr>
                <w:rFonts w:asciiTheme="majorHAnsi" w:hAnsiTheme="majorHAnsi"/>
              </w:rPr>
              <w:t>Ch</w:t>
            </w:r>
            <w:r w:rsidR="00326367" w:rsidRPr="00FC0794">
              <w:rPr>
                <w:rFonts w:asciiTheme="majorHAnsi" w:hAnsiTheme="majorHAnsi"/>
              </w:rPr>
              <w:t>angizi</w:t>
            </w:r>
            <w:proofErr w:type="spellEnd"/>
            <w:r w:rsidR="00326367" w:rsidRPr="00FC0794">
              <w:rPr>
                <w:rFonts w:asciiTheme="majorHAnsi" w:hAnsiTheme="majorHAnsi"/>
              </w:rPr>
              <w:t xml:space="preserve"> says</w:t>
            </w:r>
            <w:r w:rsidR="00D86D7B">
              <w:rPr>
                <w:rFonts w:asciiTheme="majorHAnsi" w:hAnsiTheme="majorHAnsi"/>
              </w:rPr>
              <w:t>,</w:t>
            </w:r>
            <w:r w:rsidR="00326367" w:rsidRPr="00FC0794">
              <w:rPr>
                <w:rFonts w:asciiTheme="majorHAnsi" w:hAnsiTheme="majorHAnsi"/>
              </w:rPr>
              <w:t xml:space="preserve"> “It’s totally false</w:t>
            </w:r>
            <w:r w:rsidRPr="00FC0794">
              <w:rPr>
                <w:rFonts w:asciiTheme="majorHAnsi" w:hAnsiTheme="majorHAnsi"/>
              </w:rPr>
              <w:t xml:space="preserve">.” </w:t>
            </w:r>
          </w:p>
          <w:p w14:paraId="389C9756" w14:textId="096F1162" w:rsidR="00860F8E" w:rsidRPr="00FC0794" w:rsidRDefault="00860F8E" w:rsidP="00860F8E">
            <w:pPr>
              <w:spacing w:line="360" w:lineRule="auto"/>
              <w:rPr>
                <w:rFonts w:asciiTheme="majorHAnsi" w:hAnsiTheme="majorHAnsi"/>
              </w:rPr>
            </w:pPr>
            <w:r w:rsidRPr="00FC0794">
              <w:rPr>
                <w:rFonts w:asciiTheme="majorHAnsi" w:hAnsiTheme="majorHAnsi"/>
              </w:rPr>
              <w:t>These three wrinkle experts are trying to get a grip on finger wrinkling in humans:</w:t>
            </w:r>
          </w:p>
          <w:p w14:paraId="6A669B3A" w14:textId="77777777" w:rsidR="00860F8E" w:rsidRPr="00FC0794" w:rsidRDefault="00860F8E" w:rsidP="00860F8E">
            <w:pPr>
              <w:pStyle w:val="ListParagraph"/>
              <w:numPr>
                <w:ilvl w:val="0"/>
                <w:numId w:val="8"/>
              </w:numPr>
              <w:spacing w:line="360" w:lineRule="auto"/>
              <w:rPr>
                <w:rFonts w:asciiTheme="majorHAnsi" w:hAnsiTheme="majorHAnsi"/>
              </w:rPr>
            </w:pPr>
            <w:proofErr w:type="spellStart"/>
            <w:r w:rsidRPr="00FC0794">
              <w:rPr>
                <w:rFonts w:asciiTheme="majorHAnsi" w:hAnsiTheme="majorHAnsi"/>
              </w:rPr>
              <w:t>Einar</w:t>
            </w:r>
            <w:proofErr w:type="spellEnd"/>
            <w:r w:rsidRPr="00FC0794">
              <w:rPr>
                <w:rFonts w:asciiTheme="majorHAnsi" w:hAnsiTheme="majorHAnsi"/>
              </w:rPr>
              <w:t xml:space="preserve"> Wilder-Smith, Neurologist, National University of Singapore</w:t>
            </w:r>
          </w:p>
          <w:p w14:paraId="7CD46771" w14:textId="77777777" w:rsidR="00860F8E" w:rsidRPr="00FC0794" w:rsidRDefault="00860F8E" w:rsidP="00860F8E">
            <w:pPr>
              <w:pStyle w:val="ListParagraph"/>
              <w:numPr>
                <w:ilvl w:val="0"/>
                <w:numId w:val="8"/>
              </w:numPr>
              <w:spacing w:line="360" w:lineRule="auto"/>
              <w:rPr>
                <w:rFonts w:asciiTheme="majorHAnsi" w:hAnsiTheme="majorHAnsi"/>
              </w:rPr>
            </w:pPr>
            <w:r w:rsidRPr="00FC0794">
              <w:rPr>
                <w:rFonts w:asciiTheme="majorHAnsi" w:hAnsiTheme="majorHAnsi"/>
              </w:rPr>
              <w:t xml:space="preserve">Tom </w:t>
            </w:r>
            <w:proofErr w:type="spellStart"/>
            <w:r w:rsidRPr="00FC0794">
              <w:rPr>
                <w:rFonts w:asciiTheme="majorHAnsi" w:hAnsiTheme="majorHAnsi"/>
              </w:rPr>
              <w:t>Smulders</w:t>
            </w:r>
            <w:proofErr w:type="spellEnd"/>
            <w:r w:rsidRPr="00FC0794">
              <w:rPr>
                <w:rFonts w:asciiTheme="majorHAnsi" w:hAnsiTheme="majorHAnsi"/>
              </w:rPr>
              <w:t xml:space="preserve">, Senior Lecturer and </w:t>
            </w:r>
            <w:proofErr w:type="spellStart"/>
            <w:r w:rsidRPr="00FC0794">
              <w:rPr>
                <w:rFonts w:asciiTheme="majorHAnsi" w:hAnsiTheme="majorHAnsi"/>
              </w:rPr>
              <w:t>Biopsychologist</w:t>
            </w:r>
            <w:proofErr w:type="spellEnd"/>
            <w:r w:rsidRPr="00FC0794">
              <w:rPr>
                <w:rFonts w:asciiTheme="majorHAnsi" w:hAnsiTheme="majorHAnsi"/>
              </w:rPr>
              <w:t>, Newcastle University</w:t>
            </w:r>
          </w:p>
          <w:p w14:paraId="3EDBFFDF" w14:textId="7920A444" w:rsidR="00860F8E" w:rsidRPr="00FC0794" w:rsidRDefault="00860F8E" w:rsidP="00860F8E">
            <w:pPr>
              <w:pStyle w:val="ListParagraph"/>
              <w:numPr>
                <w:ilvl w:val="0"/>
                <w:numId w:val="8"/>
              </w:numPr>
              <w:spacing w:line="360" w:lineRule="auto"/>
              <w:rPr>
                <w:rFonts w:asciiTheme="majorHAnsi" w:hAnsiTheme="majorHAnsi"/>
              </w:rPr>
            </w:pPr>
            <w:r w:rsidRPr="00FC0794">
              <w:rPr>
                <w:rFonts w:asciiTheme="majorHAnsi" w:hAnsiTheme="majorHAnsi"/>
              </w:rPr>
              <w:t xml:space="preserve">Mark </w:t>
            </w:r>
            <w:proofErr w:type="spellStart"/>
            <w:r w:rsidRPr="00FC0794">
              <w:rPr>
                <w:rFonts w:asciiTheme="majorHAnsi" w:hAnsiTheme="majorHAnsi"/>
              </w:rPr>
              <w:t>Changizi</w:t>
            </w:r>
            <w:proofErr w:type="spellEnd"/>
            <w:r w:rsidRPr="00FC0794">
              <w:rPr>
                <w:rFonts w:asciiTheme="majorHAnsi" w:hAnsiTheme="majorHAnsi"/>
              </w:rPr>
              <w:t>, Theoretical Neurobiologist, 2AI Labs</w:t>
            </w:r>
          </w:p>
          <w:p w14:paraId="6B8FA02F" w14:textId="5CF4C27E" w:rsidR="00D410BB" w:rsidRPr="00FC0794" w:rsidRDefault="00860F8E" w:rsidP="00860F8E">
            <w:pPr>
              <w:spacing w:line="360" w:lineRule="auto"/>
              <w:rPr>
                <w:rFonts w:asciiTheme="majorHAnsi" w:hAnsiTheme="majorHAnsi"/>
              </w:rPr>
            </w:pPr>
            <w:r w:rsidRPr="00FC0794">
              <w:rPr>
                <w:rFonts w:asciiTheme="majorHAnsi" w:hAnsiTheme="majorHAnsi"/>
              </w:rPr>
              <w:t>They are among a handful of scientists ever to have investigated the finger-wrinkling phenomenon.</w:t>
            </w:r>
          </w:p>
        </w:tc>
        <w:tc>
          <w:tcPr>
            <w:tcW w:w="5238" w:type="dxa"/>
          </w:tcPr>
          <w:p w14:paraId="660DDCB0" w14:textId="1A8C06C9" w:rsidR="005A6280" w:rsidRPr="00FC0794" w:rsidRDefault="004F7EFD" w:rsidP="00860F8E">
            <w:pPr>
              <w:rPr>
                <w:rFonts w:asciiTheme="majorHAnsi" w:hAnsiTheme="majorHAnsi"/>
                <w:b/>
              </w:rPr>
            </w:pPr>
            <w:proofErr w:type="gramStart"/>
            <w:r>
              <w:rPr>
                <w:rFonts w:asciiTheme="majorHAnsi" w:hAnsiTheme="majorHAnsi"/>
                <w:b/>
              </w:rPr>
              <w:t>p</w:t>
            </w:r>
            <w:r w:rsidRPr="00FC0794">
              <w:rPr>
                <w:rFonts w:asciiTheme="majorHAnsi" w:hAnsiTheme="majorHAnsi"/>
                <w:b/>
              </w:rPr>
              <w:t>henomenon</w:t>
            </w:r>
            <w:proofErr w:type="gramEnd"/>
            <w:r w:rsidR="00D86D7B">
              <w:rPr>
                <w:rFonts w:asciiTheme="majorHAnsi" w:hAnsiTheme="majorHAnsi"/>
                <w:b/>
              </w:rPr>
              <w:t xml:space="preserve">: </w:t>
            </w:r>
            <w:r w:rsidR="00817084" w:rsidRPr="00FC0794">
              <w:rPr>
                <w:rFonts w:asciiTheme="majorHAnsi" w:hAnsiTheme="majorHAnsi"/>
              </w:rPr>
              <w:t>an observed situation or fact with an unknown cause</w:t>
            </w:r>
          </w:p>
          <w:p w14:paraId="476E55DA" w14:textId="77777777" w:rsidR="00326367" w:rsidRPr="00FC0794" w:rsidRDefault="00326367" w:rsidP="00860F8E">
            <w:pPr>
              <w:rPr>
                <w:rFonts w:asciiTheme="majorHAnsi" w:hAnsiTheme="majorHAnsi"/>
                <w:b/>
              </w:rPr>
            </w:pPr>
          </w:p>
          <w:p w14:paraId="3852CF97" w14:textId="7E8D23CA" w:rsidR="00326367" w:rsidRPr="00FC0794" w:rsidRDefault="004F7EFD" w:rsidP="00817084">
            <w:pPr>
              <w:rPr>
                <w:rFonts w:asciiTheme="majorHAnsi" w:hAnsiTheme="majorHAnsi"/>
              </w:rPr>
            </w:pPr>
            <w:proofErr w:type="gramStart"/>
            <w:r>
              <w:rPr>
                <w:rFonts w:asciiTheme="majorHAnsi" w:hAnsiTheme="majorHAnsi"/>
                <w:b/>
              </w:rPr>
              <w:t>o</w:t>
            </w:r>
            <w:r w:rsidR="00D86D7B">
              <w:rPr>
                <w:rFonts w:asciiTheme="majorHAnsi" w:hAnsiTheme="majorHAnsi"/>
                <w:b/>
              </w:rPr>
              <w:t>smosis</w:t>
            </w:r>
            <w:proofErr w:type="gramEnd"/>
            <w:r w:rsidR="00D86D7B">
              <w:rPr>
                <w:rFonts w:asciiTheme="majorHAnsi" w:hAnsiTheme="majorHAnsi"/>
                <w:b/>
              </w:rPr>
              <w:t>:</w:t>
            </w:r>
            <w:r w:rsidR="00326367" w:rsidRPr="00FC0794">
              <w:rPr>
                <w:rFonts w:asciiTheme="majorHAnsi" w:hAnsiTheme="majorHAnsi"/>
                <w:b/>
              </w:rPr>
              <w:t xml:space="preserve"> </w:t>
            </w:r>
            <w:r w:rsidR="00817084" w:rsidRPr="00FC0794">
              <w:rPr>
                <w:rFonts w:asciiTheme="majorHAnsi" w:hAnsiTheme="majorHAnsi"/>
              </w:rPr>
              <w:t>passing of water through a membrane</w:t>
            </w:r>
            <w:r w:rsidR="00B1640E">
              <w:rPr>
                <w:rFonts w:asciiTheme="majorHAnsi" w:hAnsiTheme="majorHAnsi"/>
              </w:rPr>
              <w:t xml:space="preserve"> </w:t>
            </w:r>
            <w:r>
              <w:rPr>
                <w:rFonts w:asciiTheme="majorHAnsi" w:hAnsiTheme="majorHAnsi"/>
              </w:rPr>
              <w:t>down a concentration gradient</w:t>
            </w:r>
          </w:p>
          <w:p w14:paraId="2DB24E30" w14:textId="529BA697" w:rsidR="00817084" w:rsidRPr="00FC0794" w:rsidRDefault="00817084" w:rsidP="00817084">
            <w:pPr>
              <w:rPr>
                <w:rFonts w:asciiTheme="majorHAnsi" w:hAnsiTheme="majorHAnsi"/>
                <w:b/>
              </w:rPr>
            </w:pPr>
          </w:p>
        </w:tc>
      </w:tr>
      <w:tr w:rsidR="005A6280" w14:paraId="422AAC1E" w14:textId="77777777" w:rsidTr="006436F4">
        <w:trPr>
          <w:trHeight w:val="3410"/>
        </w:trPr>
        <w:tc>
          <w:tcPr>
            <w:tcW w:w="468" w:type="dxa"/>
          </w:tcPr>
          <w:p w14:paraId="1E8E9563" w14:textId="3CD84552" w:rsidR="005A6280" w:rsidRDefault="005A6280" w:rsidP="005A6280">
            <w:r>
              <w:t>2</w:t>
            </w:r>
          </w:p>
        </w:tc>
        <w:tc>
          <w:tcPr>
            <w:tcW w:w="8910" w:type="dxa"/>
          </w:tcPr>
          <w:p w14:paraId="1B61D87D" w14:textId="7E32F417" w:rsidR="00D410BB" w:rsidRPr="00FC0794" w:rsidRDefault="00860F8E" w:rsidP="00860F8E">
            <w:pPr>
              <w:spacing w:line="360" w:lineRule="auto"/>
              <w:rPr>
                <w:rFonts w:asciiTheme="majorHAnsi" w:hAnsiTheme="majorHAnsi"/>
              </w:rPr>
            </w:pPr>
            <w:r w:rsidRPr="00FC0794">
              <w:rPr>
                <w:rFonts w:asciiTheme="majorHAnsi" w:hAnsiTheme="majorHAnsi"/>
              </w:rPr>
              <w:t xml:space="preserve">Finger wrinkling is actually </w:t>
            </w:r>
            <w:r w:rsidR="00326367" w:rsidRPr="00FC0794">
              <w:rPr>
                <w:rFonts w:asciiTheme="majorHAnsi" w:hAnsiTheme="majorHAnsi"/>
              </w:rPr>
              <w:t>controlled</w:t>
            </w:r>
            <w:r w:rsidRPr="00FC0794">
              <w:rPr>
                <w:rFonts w:asciiTheme="majorHAnsi" w:hAnsiTheme="majorHAnsi"/>
              </w:rPr>
              <w:t xml:space="preserve"> by your sympathetic nervous system</w:t>
            </w:r>
            <w:r w:rsidR="000A2FB0">
              <w:rPr>
                <w:rFonts w:asciiTheme="majorHAnsi" w:hAnsiTheme="majorHAnsi"/>
              </w:rPr>
              <w:t>,</w:t>
            </w:r>
            <w:r w:rsidRPr="00FC0794">
              <w:rPr>
                <w:rFonts w:asciiTheme="majorHAnsi" w:hAnsiTheme="majorHAnsi"/>
              </w:rPr>
              <w:t xml:space="preserve"> the same part of the nervous system that controls</w:t>
            </w:r>
            <w:r w:rsidR="00D410BB" w:rsidRPr="00FC0794">
              <w:rPr>
                <w:rFonts w:asciiTheme="majorHAnsi" w:hAnsiTheme="majorHAnsi"/>
              </w:rPr>
              <w:t xml:space="preserve"> your</w:t>
            </w:r>
            <w:r w:rsidRPr="00FC0794">
              <w:rPr>
                <w:rFonts w:asciiTheme="majorHAnsi" w:hAnsiTheme="majorHAnsi"/>
              </w:rPr>
              <w:t xml:space="preserve"> heart rate and blood pressure. In the hands, </w:t>
            </w:r>
            <w:r w:rsidR="00326367" w:rsidRPr="00FC0794">
              <w:rPr>
                <w:rFonts w:asciiTheme="majorHAnsi" w:hAnsiTheme="majorHAnsi"/>
              </w:rPr>
              <w:t xml:space="preserve">the </w:t>
            </w:r>
            <w:r w:rsidRPr="00FC0794">
              <w:rPr>
                <w:rFonts w:asciiTheme="majorHAnsi" w:hAnsiTheme="majorHAnsi"/>
              </w:rPr>
              <w:t xml:space="preserve">sympathetic nervous system mainly </w:t>
            </w:r>
            <w:r w:rsidR="00326367" w:rsidRPr="00FC0794">
              <w:rPr>
                <w:rFonts w:asciiTheme="majorHAnsi" w:hAnsiTheme="majorHAnsi"/>
              </w:rPr>
              <w:t>controls</w:t>
            </w:r>
            <w:r w:rsidR="00D86D7B">
              <w:rPr>
                <w:rFonts w:asciiTheme="majorHAnsi" w:hAnsiTheme="majorHAnsi"/>
              </w:rPr>
              <w:t xml:space="preserve"> blood vessel size</w:t>
            </w:r>
            <w:r w:rsidR="000A2FB0">
              <w:rPr>
                <w:rFonts w:asciiTheme="majorHAnsi" w:hAnsiTheme="majorHAnsi"/>
              </w:rPr>
              <w:t>—a</w:t>
            </w:r>
            <w:r w:rsidRPr="00FC0794">
              <w:rPr>
                <w:rFonts w:asciiTheme="majorHAnsi" w:hAnsiTheme="majorHAnsi"/>
              </w:rPr>
              <w:t>fter you soak in water for a long time, the blood vessels in your han</w:t>
            </w:r>
            <w:r w:rsidR="00326367" w:rsidRPr="00FC0794">
              <w:rPr>
                <w:rFonts w:asciiTheme="majorHAnsi" w:hAnsiTheme="majorHAnsi"/>
              </w:rPr>
              <w:t>d change size. When you immerse</w:t>
            </w:r>
            <w:r w:rsidRPr="00FC0794">
              <w:rPr>
                <w:rFonts w:asciiTheme="majorHAnsi" w:hAnsiTheme="majorHAnsi"/>
              </w:rPr>
              <w:t xml:space="preserve"> the hands into </w:t>
            </w:r>
            <w:r w:rsidR="00D410BB" w:rsidRPr="00FC0794">
              <w:rPr>
                <w:rFonts w:asciiTheme="majorHAnsi" w:hAnsiTheme="majorHAnsi"/>
              </w:rPr>
              <w:t>hot water</w:t>
            </w:r>
            <w:r w:rsidR="000A2FB0">
              <w:rPr>
                <w:rFonts w:asciiTheme="majorHAnsi" w:hAnsiTheme="majorHAnsi"/>
              </w:rPr>
              <w:t>,</w:t>
            </w:r>
            <w:r w:rsidRPr="00FC0794">
              <w:rPr>
                <w:rFonts w:asciiTheme="majorHAnsi" w:hAnsiTheme="majorHAnsi"/>
              </w:rPr>
              <w:t xml:space="preserve"> your vessels</w:t>
            </w:r>
            <w:r w:rsidR="00326367" w:rsidRPr="00FC0794">
              <w:rPr>
                <w:rFonts w:asciiTheme="majorHAnsi" w:hAnsiTheme="majorHAnsi"/>
              </w:rPr>
              <w:t xml:space="preserve"> </w:t>
            </w:r>
            <w:r w:rsidRPr="00FC0794">
              <w:rPr>
                <w:rFonts w:asciiTheme="majorHAnsi" w:hAnsiTheme="majorHAnsi"/>
              </w:rPr>
              <w:t>are constricted. Constricting the vessels means less volume inside of your fingertip. Scientists think the decreased volume results in a negative pressure and therefore literally pulls the skin above it down. That’s why Wilder-Smith is interested in pruney fingers as a possible test for nerve fun</w:t>
            </w:r>
            <w:r w:rsidR="00D86D7B">
              <w:rPr>
                <w:rFonts w:asciiTheme="majorHAnsi" w:hAnsiTheme="majorHAnsi"/>
              </w:rPr>
              <w:t>ction. But then the question is</w:t>
            </w:r>
            <w:r w:rsidR="000A2FB0">
              <w:rPr>
                <w:rFonts w:asciiTheme="majorHAnsi" w:hAnsiTheme="majorHAnsi"/>
              </w:rPr>
              <w:t>: W</w:t>
            </w:r>
            <w:r w:rsidRPr="00FC0794">
              <w:rPr>
                <w:rFonts w:asciiTheme="majorHAnsi" w:hAnsiTheme="majorHAnsi"/>
              </w:rPr>
              <w:t>hy do we wrinkle?</w:t>
            </w:r>
            <w:r w:rsidR="00D86D7B">
              <w:rPr>
                <w:rFonts w:asciiTheme="majorHAnsi" w:hAnsiTheme="majorHAnsi"/>
              </w:rPr>
              <w:t xml:space="preserve"> </w:t>
            </w:r>
          </w:p>
          <w:p w14:paraId="051B9894" w14:textId="77777777" w:rsidR="00817084" w:rsidRPr="00FC0794" w:rsidRDefault="00817084" w:rsidP="00860F8E">
            <w:pPr>
              <w:spacing w:line="360" w:lineRule="auto"/>
              <w:rPr>
                <w:rFonts w:asciiTheme="majorHAnsi" w:hAnsiTheme="majorHAnsi"/>
              </w:rPr>
            </w:pPr>
          </w:p>
          <w:p w14:paraId="775D033D" w14:textId="18F3EB73" w:rsidR="000F1FBD" w:rsidRPr="00FC0794" w:rsidRDefault="000F1FBD" w:rsidP="00860F8E">
            <w:pPr>
              <w:spacing w:line="360" w:lineRule="auto"/>
              <w:rPr>
                <w:rFonts w:asciiTheme="majorHAnsi" w:hAnsiTheme="majorHAnsi"/>
              </w:rPr>
            </w:pPr>
          </w:p>
        </w:tc>
        <w:tc>
          <w:tcPr>
            <w:tcW w:w="5238" w:type="dxa"/>
          </w:tcPr>
          <w:p w14:paraId="29DAB230" w14:textId="52817F36" w:rsidR="005A6280" w:rsidRPr="00FC0794" w:rsidRDefault="004F7EFD" w:rsidP="005A6280">
            <w:pPr>
              <w:rPr>
                <w:rFonts w:asciiTheme="majorHAnsi" w:hAnsiTheme="majorHAnsi"/>
              </w:rPr>
            </w:pPr>
            <w:proofErr w:type="gramStart"/>
            <w:r>
              <w:rPr>
                <w:rFonts w:asciiTheme="majorHAnsi" w:hAnsiTheme="majorHAnsi"/>
                <w:b/>
              </w:rPr>
              <w:t>s</w:t>
            </w:r>
            <w:r w:rsidR="00326367" w:rsidRPr="00FC0794">
              <w:rPr>
                <w:rFonts w:asciiTheme="majorHAnsi" w:hAnsiTheme="majorHAnsi"/>
                <w:b/>
              </w:rPr>
              <w:t>ympathetic</w:t>
            </w:r>
            <w:proofErr w:type="gramEnd"/>
            <w:r w:rsidR="00326367" w:rsidRPr="00FC0794">
              <w:rPr>
                <w:rFonts w:asciiTheme="majorHAnsi" w:hAnsiTheme="majorHAnsi"/>
                <w:b/>
              </w:rPr>
              <w:t xml:space="preserve"> nervous system</w:t>
            </w:r>
            <w:r w:rsidR="00D86D7B">
              <w:rPr>
                <w:rFonts w:asciiTheme="majorHAnsi" w:hAnsiTheme="majorHAnsi"/>
                <w:b/>
              </w:rPr>
              <w:t>:</w:t>
            </w:r>
            <w:r w:rsidR="00817084" w:rsidRPr="00FC0794">
              <w:rPr>
                <w:rFonts w:asciiTheme="majorHAnsi" w:hAnsiTheme="majorHAnsi"/>
                <w:b/>
              </w:rPr>
              <w:t xml:space="preserve"> </w:t>
            </w:r>
            <w:r w:rsidR="00817084" w:rsidRPr="00FC0794">
              <w:rPr>
                <w:rFonts w:asciiTheme="majorHAnsi" w:hAnsiTheme="majorHAnsi"/>
              </w:rPr>
              <w:t>the part of the nervous system responsible for qui</w:t>
            </w:r>
            <w:r w:rsidR="000515C5" w:rsidRPr="00FC0794">
              <w:rPr>
                <w:rFonts w:asciiTheme="majorHAnsi" w:hAnsiTheme="majorHAnsi"/>
              </w:rPr>
              <w:t xml:space="preserve">ck, automatic bodily responses </w:t>
            </w:r>
            <w:r w:rsidR="00817084" w:rsidRPr="00FC0794">
              <w:rPr>
                <w:rFonts w:asciiTheme="majorHAnsi" w:hAnsiTheme="majorHAnsi"/>
              </w:rPr>
              <w:t>to external changes</w:t>
            </w:r>
          </w:p>
          <w:p w14:paraId="624DDBA9" w14:textId="77777777" w:rsidR="00326367" w:rsidRPr="00FC0794" w:rsidRDefault="00326367" w:rsidP="005A6280">
            <w:pPr>
              <w:rPr>
                <w:rFonts w:asciiTheme="majorHAnsi" w:hAnsiTheme="majorHAnsi"/>
                <w:b/>
              </w:rPr>
            </w:pPr>
          </w:p>
          <w:p w14:paraId="36BBFE8F" w14:textId="6675DBE3" w:rsidR="00326367" w:rsidRPr="00FC0794" w:rsidRDefault="004F7EFD" w:rsidP="005A6280">
            <w:pPr>
              <w:rPr>
                <w:rFonts w:asciiTheme="majorHAnsi" w:hAnsiTheme="majorHAnsi"/>
                <w:b/>
              </w:rPr>
            </w:pPr>
            <w:proofErr w:type="gramStart"/>
            <w:r>
              <w:rPr>
                <w:rFonts w:asciiTheme="majorHAnsi" w:hAnsiTheme="majorHAnsi"/>
                <w:b/>
              </w:rPr>
              <w:t>b</w:t>
            </w:r>
            <w:r w:rsidR="00326367" w:rsidRPr="00FC0794">
              <w:rPr>
                <w:rFonts w:asciiTheme="majorHAnsi" w:hAnsiTheme="majorHAnsi"/>
                <w:b/>
              </w:rPr>
              <w:t>lood</w:t>
            </w:r>
            <w:proofErr w:type="gramEnd"/>
            <w:r w:rsidR="00326367" w:rsidRPr="00FC0794">
              <w:rPr>
                <w:rFonts w:asciiTheme="majorHAnsi" w:hAnsiTheme="majorHAnsi"/>
                <w:b/>
              </w:rPr>
              <w:t xml:space="preserve"> vessel</w:t>
            </w:r>
            <w:r w:rsidR="00D86D7B">
              <w:rPr>
                <w:rFonts w:asciiTheme="majorHAnsi" w:hAnsiTheme="majorHAnsi"/>
                <w:b/>
              </w:rPr>
              <w:t>:</w:t>
            </w:r>
            <w:r w:rsidR="00817084" w:rsidRPr="00FC0794">
              <w:rPr>
                <w:rFonts w:asciiTheme="majorHAnsi" w:hAnsiTheme="majorHAnsi"/>
                <w:b/>
              </w:rPr>
              <w:t xml:space="preserve"> </w:t>
            </w:r>
            <w:r w:rsidR="00817084" w:rsidRPr="00FC0794">
              <w:rPr>
                <w:rFonts w:asciiTheme="majorHAnsi" w:hAnsiTheme="majorHAnsi"/>
              </w:rPr>
              <w:t xml:space="preserve">the part of the circulatory system that </w:t>
            </w:r>
            <w:r w:rsidR="000F1FBD" w:rsidRPr="00FC0794">
              <w:rPr>
                <w:rFonts w:asciiTheme="majorHAnsi" w:hAnsiTheme="majorHAnsi"/>
              </w:rPr>
              <w:t>transports blood throughout the body</w:t>
            </w:r>
          </w:p>
          <w:p w14:paraId="6521767C" w14:textId="77777777" w:rsidR="00326367" w:rsidRPr="00FC0794" w:rsidRDefault="00326367" w:rsidP="005A6280">
            <w:pPr>
              <w:rPr>
                <w:rFonts w:asciiTheme="majorHAnsi" w:hAnsiTheme="majorHAnsi"/>
                <w:b/>
              </w:rPr>
            </w:pPr>
          </w:p>
          <w:p w14:paraId="47065E7B" w14:textId="4FD2D658" w:rsidR="00326367" w:rsidRPr="00FC0794" w:rsidRDefault="004F7EFD" w:rsidP="005A6280">
            <w:pPr>
              <w:rPr>
                <w:rFonts w:asciiTheme="majorHAnsi" w:hAnsiTheme="majorHAnsi"/>
              </w:rPr>
            </w:pPr>
            <w:proofErr w:type="gramStart"/>
            <w:r>
              <w:rPr>
                <w:rFonts w:asciiTheme="majorHAnsi" w:hAnsiTheme="majorHAnsi"/>
                <w:b/>
              </w:rPr>
              <w:t>i</w:t>
            </w:r>
            <w:r w:rsidR="000F1FBD" w:rsidRPr="00FC0794">
              <w:rPr>
                <w:rFonts w:asciiTheme="majorHAnsi" w:hAnsiTheme="majorHAnsi"/>
                <w:b/>
              </w:rPr>
              <w:t>mmerse</w:t>
            </w:r>
            <w:proofErr w:type="gramEnd"/>
            <w:r w:rsidR="00D86D7B">
              <w:rPr>
                <w:rFonts w:asciiTheme="majorHAnsi" w:hAnsiTheme="majorHAnsi"/>
                <w:b/>
              </w:rPr>
              <w:t>:</w:t>
            </w:r>
            <w:r w:rsidR="000F1FBD" w:rsidRPr="00FC0794">
              <w:rPr>
                <w:rFonts w:asciiTheme="majorHAnsi" w:hAnsiTheme="majorHAnsi"/>
                <w:b/>
              </w:rPr>
              <w:t xml:space="preserve"> </w:t>
            </w:r>
            <w:r w:rsidR="000F1FBD" w:rsidRPr="00FC0794">
              <w:rPr>
                <w:rFonts w:asciiTheme="majorHAnsi" w:hAnsiTheme="majorHAnsi"/>
              </w:rPr>
              <w:t>dip or cover with liquid</w:t>
            </w:r>
          </w:p>
          <w:p w14:paraId="5A63617C" w14:textId="77777777" w:rsidR="00326367" w:rsidRPr="00FC0794" w:rsidRDefault="00326367" w:rsidP="005A6280">
            <w:pPr>
              <w:rPr>
                <w:rFonts w:asciiTheme="majorHAnsi" w:hAnsiTheme="majorHAnsi"/>
                <w:b/>
              </w:rPr>
            </w:pPr>
          </w:p>
          <w:p w14:paraId="6B0A90EF" w14:textId="759AD463" w:rsidR="00326367" w:rsidRPr="00FC0794" w:rsidRDefault="004F7EFD" w:rsidP="005A6280">
            <w:pPr>
              <w:rPr>
                <w:rFonts w:asciiTheme="majorHAnsi" w:hAnsiTheme="majorHAnsi"/>
              </w:rPr>
            </w:pPr>
            <w:proofErr w:type="gramStart"/>
            <w:r>
              <w:rPr>
                <w:rFonts w:asciiTheme="majorHAnsi" w:hAnsiTheme="majorHAnsi"/>
                <w:b/>
              </w:rPr>
              <w:t>c</w:t>
            </w:r>
            <w:r w:rsidR="000F1FBD" w:rsidRPr="00FC0794">
              <w:rPr>
                <w:rFonts w:asciiTheme="majorHAnsi" w:hAnsiTheme="majorHAnsi"/>
                <w:b/>
              </w:rPr>
              <w:t>onstrict</w:t>
            </w:r>
            <w:proofErr w:type="gramEnd"/>
            <w:r w:rsidR="00D86D7B">
              <w:rPr>
                <w:rFonts w:asciiTheme="majorHAnsi" w:hAnsiTheme="majorHAnsi"/>
                <w:b/>
              </w:rPr>
              <w:t>:</w:t>
            </w:r>
            <w:r w:rsidR="000F1FBD" w:rsidRPr="00FC0794">
              <w:rPr>
                <w:rFonts w:asciiTheme="majorHAnsi" w:hAnsiTheme="majorHAnsi"/>
                <w:b/>
              </w:rPr>
              <w:t xml:space="preserve"> </w:t>
            </w:r>
            <w:r w:rsidR="000F1FBD" w:rsidRPr="00FC0794">
              <w:rPr>
                <w:rFonts w:asciiTheme="majorHAnsi" w:hAnsiTheme="majorHAnsi"/>
              </w:rPr>
              <w:t>to make narrow by squeezing</w:t>
            </w:r>
          </w:p>
          <w:p w14:paraId="0F6711E5" w14:textId="77777777" w:rsidR="00326367" w:rsidRPr="00FC0794" w:rsidRDefault="00326367" w:rsidP="005A6280">
            <w:pPr>
              <w:rPr>
                <w:rFonts w:asciiTheme="majorHAnsi" w:hAnsiTheme="majorHAnsi"/>
                <w:b/>
              </w:rPr>
            </w:pPr>
          </w:p>
          <w:p w14:paraId="54DBF853" w14:textId="3265E35E" w:rsidR="00326367" w:rsidRPr="00FC0794" w:rsidRDefault="004F7EFD" w:rsidP="005A6280">
            <w:pPr>
              <w:rPr>
                <w:rFonts w:asciiTheme="majorHAnsi" w:hAnsiTheme="majorHAnsi"/>
              </w:rPr>
            </w:pPr>
            <w:proofErr w:type="gramStart"/>
            <w:r>
              <w:rPr>
                <w:rFonts w:asciiTheme="majorHAnsi" w:hAnsiTheme="majorHAnsi"/>
                <w:b/>
              </w:rPr>
              <w:t>v</w:t>
            </w:r>
            <w:r w:rsidR="00326367" w:rsidRPr="00FC0794">
              <w:rPr>
                <w:rFonts w:asciiTheme="majorHAnsi" w:hAnsiTheme="majorHAnsi"/>
                <w:b/>
              </w:rPr>
              <w:t>olume</w:t>
            </w:r>
            <w:proofErr w:type="gramEnd"/>
            <w:r w:rsidR="00D86D7B">
              <w:rPr>
                <w:rFonts w:asciiTheme="majorHAnsi" w:hAnsiTheme="majorHAnsi"/>
                <w:b/>
              </w:rPr>
              <w:t>:</w:t>
            </w:r>
            <w:r w:rsidR="000F1FBD" w:rsidRPr="00FC0794">
              <w:rPr>
                <w:rFonts w:asciiTheme="majorHAnsi" w:hAnsiTheme="majorHAnsi"/>
                <w:b/>
              </w:rPr>
              <w:t xml:space="preserve"> </w:t>
            </w:r>
            <w:r w:rsidR="000F1FBD" w:rsidRPr="00FC0794">
              <w:rPr>
                <w:rFonts w:asciiTheme="majorHAnsi" w:hAnsiTheme="majorHAnsi"/>
              </w:rPr>
              <w:t xml:space="preserve">the amount of space that a substance or object takes up </w:t>
            </w:r>
          </w:p>
          <w:p w14:paraId="15D279AC" w14:textId="77777777" w:rsidR="00326367" w:rsidRPr="00FC0794" w:rsidRDefault="00326367" w:rsidP="005A6280">
            <w:pPr>
              <w:rPr>
                <w:rFonts w:asciiTheme="majorHAnsi" w:hAnsiTheme="majorHAnsi"/>
                <w:b/>
              </w:rPr>
            </w:pPr>
          </w:p>
          <w:p w14:paraId="7DF09FEB" w14:textId="61F5A647" w:rsidR="00326367" w:rsidRPr="00FC0794" w:rsidRDefault="004F7EFD" w:rsidP="005A6280">
            <w:pPr>
              <w:rPr>
                <w:rFonts w:asciiTheme="majorHAnsi" w:hAnsiTheme="majorHAnsi"/>
              </w:rPr>
            </w:pPr>
            <w:proofErr w:type="gramStart"/>
            <w:r>
              <w:rPr>
                <w:rFonts w:asciiTheme="majorHAnsi" w:hAnsiTheme="majorHAnsi"/>
                <w:b/>
              </w:rPr>
              <w:t>n</w:t>
            </w:r>
            <w:r w:rsidR="00326367" w:rsidRPr="00FC0794">
              <w:rPr>
                <w:rFonts w:asciiTheme="majorHAnsi" w:hAnsiTheme="majorHAnsi"/>
                <w:b/>
              </w:rPr>
              <w:t>egative</w:t>
            </w:r>
            <w:proofErr w:type="gramEnd"/>
            <w:r w:rsidR="00326367" w:rsidRPr="00FC0794">
              <w:rPr>
                <w:rFonts w:asciiTheme="majorHAnsi" w:hAnsiTheme="majorHAnsi"/>
                <w:b/>
              </w:rPr>
              <w:t xml:space="preserve"> pressure</w:t>
            </w:r>
            <w:r w:rsidR="00D86D7B">
              <w:rPr>
                <w:rFonts w:asciiTheme="majorHAnsi" w:hAnsiTheme="majorHAnsi"/>
                <w:b/>
              </w:rPr>
              <w:t>:</w:t>
            </w:r>
            <w:r w:rsidR="000F1FBD" w:rsidRPr="00FC0794">
              <w:rPr>
                <w:rFonts w:asciiTheme="majorHAnsi" w:hAnsiTheme="majorHAnsi"/>
                <w:b/>
              </w:rPr>
              <w:t xml:space="preserve"> </w:t>
            </w:r>
            <w:r w:rsidR="000F1FBD" w:rsidRPr="00FC0794">
              <w:rPr>
                <w:rFonts w:asciiTheme="majorHAnsi" w:hAnsiTheme="majorHAnsi"/>
              </w:rPr>
              <w:t>less pressure than normal</w:t>
            </w:r>
            <w:r w:rsidR="00D86D7B">
              <w:rPr>
                <w:rFonts w:asciiTheme="majorHAnsi" w:hAnsiTheme="majorHAnsi"/>
              </w:rPr>
              <w:t>;</w:t>
            </w:r>
            <w:r w:rsidR="000F1FBD" w:rsidRPr="00FC0794">
              <w:rPr>
                <w:rFonts w:asciiTheme="majorHAnsi" w:hAnsiTheme="majorHAnsi"/>
              </w:rPr>
              <w:t xml:space="preserve"> a partial vacuum </w:t>
            </w:r>
          </w:p>
          <w:p w14:paraId="133400A5" w14:textId="77777777" w:rsidR="00326367" w:rsidRPr="00FC0794" w:rsidRDefault="00326367" w:rsidP="005A6280">
            <w:pPr>
              <w:rPr>
                <w:rFonts w:asciiTheme="majorHAnsi" w:hAnsiTheme="majorHAnsi"/>
                <w:b/>
              </w:rPr>
            </w:pPr>
          </w:p>
          <w:p w14:paraId="65BA9673" w14:textId="721670E3" w:rsidR="00A634C8" w:rsidRPr="00FC0794" w:rsidRDefault="004F7EFD" w:rsidP="00D86D7B">
            <w:pPr>
              <w:rPr>
                <w:rFonts w:asciiTheme="majorHAnsi" w:hAnsiTheme="majorHAnsi"/>
              </w:rPr>
            </w:pPr>
            <w:proofErr w:type="gramStart"/>
            <w:r>
              <w:rPr>
                <w:rFonts w:asciiTheme="majorHAnsi" w:hAnsiTheme="majorHAnsi"/>
                <w:b/>
              </w:rPr>
              <w:t>p</w:t>
            </w:r>
            <w:r w:rsidR="00D86D7B">
              <w:rPr>
                <w:rFonts w:asciiTheme="majorHAnsi" w:hAnsiTheme="majorHAnsi"/>
                <w:b/>
              </w:rPr>
              <w:t>runey</w:t>
            </w:r>
            <w:proofErr w:type="gramEnd"/>
            <w:r w:rsidR="00D86D7B">
              <w:rPr>
                <w:rFonts w:asciiTheme="majorHAnsi" w:hAnsiTheme="majorHAnsi"/>
                <w:b/>
              </w:rPr>
              <w:t xml:space="preserve">: </w:t>
            </w:r>
            <w:r w:rsidR="000F1FBD" w:rsidRPr="00FC0794">
              <w:rPr>
                <w:rFonts w:asciiTheme="majorHAnsi" w:hAnsiTheme="majorHAnsi"/>
              </w:rPr>
              <w:t xml:space="preserve">wrinkled like a </w:t>
            </w:r>
            <w:r w:rsidR="009A34FA">
              <w:rPr>
                <w:rFonts w:asciiTheme="majorHAnsi" w:hAnsiTheme="majorHAnsi"/>
              </w:rPr>
              <w:t>dried plum or raisin</w:t>
            </w:r>
          </w:p>
        </w:tc>
      </w:tr>
      <w:tr w:rsidR="005A6280" w14:paraId="280D455E" w14:textId="77777777" w:rsidTr="006436F4">
        <w:tc>
          <w:tcPr>
            <w:tcW w:w="468" w:type="dxa"/>
          </w:tcPr>
          <w:p w14:paraId="628CD7BD" w14:textId="34592A9A" w:rsidR="005A6280" w:rsidRDefault="005A6280" w:rsidP="005A6280">
            <w:r>
              <w:lastRenderedPageBreak/>
              <w:t>3</w:t>
            </w:r>
          </w:p>
        </w:tc>
        <w:tc>
          <w:tcPr>
            <w:tcW w:w="8910" w:type="dxa"/>
          </w:tcPr>
          <w:p w14:paraId="77C353D3" w14:textId="17EC59A4" w:rsidR="005A6280" w:rsidRPr="00FC0794" w:rsidRDefault="00860F8E" w:rsidP="000A2FB0">
            <w:pPr>
              <w:spacing w:line="360" w:lineRule="auto"/>
              <w:rPr>
                <w:rFonts w:asciiTheme="majorHAnsi" w:hAnsiTheme="majorHAnsi"/>
              </w:rPr>
            </w:pPr>
            <w:proofErr w:type="spellStart"/>
            <w:r w:rsidRPr="00FC0794">
              <w:rPr>
                <w:rFonts w:asciiTheme="majorHAnsi" w:hAnsiTheme="majorHAnsi"/>
              </w:rPr>
              <w:t>Cha</w:t>
            </w:r>
            <w:r w:rsidR="00D86D7B">
              <w:rPr>
                <w:rFonts w:asciiTheme="majorHAnsi" w:hAnsiTheme="majorHAnsi"/>
              </w:rPr>
              <w:t>n</w:t>
            </w:r>
            <w:r w:rsidRPr="00FC0794">
              <w:rPr>
                <w:rFonts w:asciiTheme="majorHAnsi" w:hAnsiTheme="majorHAnsi"/>
              </w:rPr>
              <w:t>gizi</w:t>
            </w:r>
            <w:proofErr w:type="spellEnd"/>
            <w:r w:rsidRPr="00FC0794">
              <w:rPr>
                <w:rFonts w:asciiTheme="majorHAnsi" w:hAnsiTheme="majorHAnsi"/>
              </w:rPr>
              <w:t xml:space="preserve"> said that his student, Roman Weber, thought about it for a while and said</w:t>
            </w:r>
            <w:r w:rsidR="000A2FB0">
              <w:rPr>
                <w:rFonts w:asciiTheme="majorHAnsi" w:hAnsiTheme="majorHAnsi"/>
              </w:rPr>
              <w:t>,</w:t>
            </w:r>
            <w:r w:rsidRPr="00FC0794">
              <w:rPr>
                <w:rFonts w:asciiTheme="majorHAnsi" w:hAnsiTheme="majorHAnsi"/>
              </w:rPr>
              <w:t xml:space="preserve"> “Well, maybe they’re rain treads.” The idea is that water is evacuated by these tiny finger channels, allo</w:t>
            </w:r>
            <w:r w:rsidR="00D86D7B">
              <w:rPr>
                <w:rFonts w:asciiTheme="majorHAnsi" w:hAnsiTheme="majorHAnsi"/>
              </w:rPr>
              <w:t>wing us to grip things better</w:t>
            </w:r>
            <w:r w:rsidR="000A2FB0">
              <w:rPr>
                <w:rFonts w:asciiTheme="majorHAnsi" w:hAnsiTheme="majorHAnsi"/>
              </w:rPr>
              <w:t>.</w:t>
            </w:r>
            <w:bookmarkStart w:id="1" w:name="_GoBack"/>
            <w:bookmarkEnd w:id="1"/>
            <w:r w:rsidR="00567C80">
              <w:rPr>
                <w:rFonts w:asciiTheme="majorHAnsi" w:hAnsiTheme="majorHAnsi"/>
              </w:rPr>
              <w:t xml:space="preserve"> </w:t>
            </w:r>
            <w:r w:rsidR="00D86D7B">
              <w:rPr>
                <w:rFonts w:asciiTheme="majorHAnsi" w:hAnsiTheme="majorHAnsi"/>
              </w:rPr>
              <w:t>“</w:t>
            </w:r>
            <w:r w:rsidR="000A2FB0">
              <w:rPr>
                <w:rFonts w:asciiTheme="majorHAnsi" w:hAnsiTheme="majorHAnsi"/>
              </w:rPr>
              <w:t>T</w:t>
            </w:r>
            <w:r w:rsidRPr="00FC0794">
              <w:rPr>
                <w:rFonts w:asciiTheme="majorHAnsi" w:hAnsiTheme="majorHAnsi"/>
              </w:rPr>
              <w:t>hat’s the hypothesis</w:t>
            </w:r>
            <w:r w:rsidR="000A2FB0">
              <w:rPr>
                <w:rFonts w:asciiTheme="majorHAnsi" w:hAnsiTheme="majorHAnsi"/>
              </w:rPr>
              <w:t>,</w:t>
            </w:r>
            <w:r w:rsidR="00D86D7B">
              <w:rPr>
                <w:rFonts w:asciiTheme="majorHAnsi" w:hAnsiTheme="majorHAnsi"/>
              </w:rPr>
              <w:t>”</w:t>
            </w:r>
            <w:r w:rsidR="000A2FB0">
              <w:rPr>
                <w:rFonts w:asciiTheme="majorHAnsi" w:hAnsiTheme="majorHAnsi"/>
              </w:rPr>
              <w:t xml:space="preserve"> [says Weber].</w:t>
            </w:r>
            <w:r w:rsidRPr="00FC0794">
              <w:rPr>
                <w:rFonts w:asciiTheme="majorHAnsi" w:hAnsiTheme="majorHAnsi"/>
              </w:rPr>
              <w:t xml:space="preserve"> There are a few lines of evidence for this. One, you only get wrinkles on your feet and hands, where gripping is important. Another piece of evidence has to do with the pattern of the wrinkles.  According to </w:t>
            </w:r>
            <w:proofErr w:type="spellStart"/>
            <w:r w:rsidRPr="00FC0794">
              <w:rPr>
                <w:rFonts w:asciiTheme="majorHAnsi" w:hAnsiTheme="majorHAnsi"/>
              </w:rPr>
              <w:t>Changizi</w:t>
            </w:r>
            <w:proofErr w:type="spellEnd"/>
            <w:r w:rsidR="00D86D7B">
              <w:rPr>
                <w:rFonts w:asciiTheme="majorHAnsi" w:hAnsiTheme="majorHAnsi"/>
              </w:rPr>
              <w:t>, “Y</w:t>
            </w:r>
            <w:r w:rsidRPr="00FC0794">
              <w:rPr>
                <w:rFonts w:asciiTheme="majorHAnsi" w:hAnsiTheme="majorHAnsi"/>
              </w:rPr>
              <w:t>ou could have infinitely many kinds of wrinkle patterns</w:t>
            </w:r>
            <w:r w:rsidR="000A2FB0">
              <w:rPr>
                <w:rFonts w:asciiTheme="majorHAnsi" w:hAnsiTheme="majorHAnsi"/>
              </w:rPr>
              <w:t>—</w:t>
            </w:r>
            <w:r w:rsidR="001E01C2" w:rsidRPr="00FC0794">
              <w:rPr>
                <w:rFonts w:asciiTheme="majorHAnsi" w:hAnsiTheme="majorHAnsi"/>
              </w:rPr>
              <w:t>all types. Of all the infinite</w:t>
            </w:r>
            <w:r w:rsidRPr="00FC0794">
              <w:rPr>
                <w:rFonts w:asciiTheme="majorHAnsi" w:hAnsiTheme="majorHAnsi"/>
              </w:rPr>
              <w:t xml:space="preserve"> kinds of wrinkle patterns that could occur, you in fact find the one predicted by the rain tread hypothesis.”</w:t>
            </w:r>
            <w:r w:rsidR="00CC6648" w:rsidRPr="00FC0794">
              <w:rPr>
                <w:rFonts w:asciiTheme="majorHAnsi" w:hAnsiTheme="majorHAnsi"/>
              </w:rPr>
              <w:t xml:space="preserve">         </w:t>
            </w:r>
            <w:r w:rsidR="00A634C8" w:rsidRPr="00FC0794">
              <w:rPr>
                <w:rFonts w:asciiTheme="majorHAnsi" w:hAnsiTheme="majorHAnsi"/>
              </w:rPr>
              <w:t xml:space="preserve"> </w:t>
            </w:r>
            <w:r w:rsidR="005A6280" w:rsidRPr="00FC0794">
              <w:rPr>
                <w:rFonts w:asciiTheme="majorHAnsi" w:hAnsiTheme="majorHAnsi"/>
              </w:rPr>
              <w:t xml:space="preserve"> </w:t>
            </w:r>
          </w:p>
        </w:tc>
        <w:tc>
          <w:tcPr>
            <w:tcW w:w="5238" w:type="dxa"/>
          </w:tcPr>
          <w:p w14:paraId="74121881" w14:textId="2667AAF6" w:rsidR="00326367" w:rsidRPr="00FC0794" w:rsidRDefault="004F7EFD" w:rsidP="005A6280">
            <w:pPr>
              <w:rPr>
                <w:rFonts w:asciiTheme="majorHAnsi" w:hAnsiTheme="majorHAnsi"/>
                <w:b/>
              </w:rPr>
            </w:pPr>
            <w:proofErr w:type="gramStart"/>
            <w:r>
              <w:rPr>
                <w:rFonts w:asciiTheme="majorHAnsi" w:hAnsiTheme="majorHAnsi"/>
                <w:b/>
              </w:rPr>
              <w:t>r</w:t>
            </w:r>
            <w:r w:rsidR="009A7CBA" w:rsidRPr="00FC0794">
              <w:rPr>
                <w:rFonts w:asciiTheme="majorHAnsi" w:hAnsiTheme="majorHAnsi"/>
                <w:b/>
              </w:rPr>
              <w:t>ain</w:t>
            </w:r>
            <w:proofErr w:type="gramEnd"/>
            <w:r w:rsidR="001E01C2" w:rsidRPr="00FC0794">
              <w:rPr>
                <w:rFonts w:asciiTheme="majorHAnsi" w:hAnsiTheme="majorHAnsi"/>
                <w:b/>
              </w:rPr>
              <w:t xml:space="preserve"> treads</w:t>
            </w:r>
            <w:r w:rsidR="00DF2499">
              <w:rPr>
                <w:rFonts w:asciiTheme="majorHAnsi" w:hAnsiTheme="majorHAnsi"/>
                <w:b/>
              </w:rPr>
              <w:t xml:space="preserve">: </w:t>
            </w:r>
            <w:r w:rsidR="00541048" w:rsidRPr="00FC0794">
              <w:rPr>
                <w:rFonts w:asciiTheme="majorHAnsi" w:hAnsiTheme="majorHAnsi"/>
                <w:b/>
              </w:rPr>
              <w:t xml:space="preserve"> </w:t>
            </w:r>
            <w:r w:rsidR="00541048" w:rsidRPr="00FC0794">
              <w:rPr>
                <w:rFonts w:asciiTheme="majorHAnsi" w:hAnsiTheme="majorHAnsi"/>
              </w:rPr>
              <w:t>the rubber</w:t>
            </w:r>
            <w:r w:rsidR="001E01C2" w:rsidRPr="00FC0794">
              <w:rPr>
                <w:rFonts w:asciiTheme="majorHAnsi" w:hAnsiTheme="majorHAnsi"/>
                <w:b/>
              </w:rPr>
              <w:t xml:space="preserve"> </w:t>
            </w:r>
            <w:r w:rsidR="00541048" w:rsidRPr="00FC0794">
              <w:rPr>
                <w:rFonts w:asciiTheme="majorHAnsi" w:hAnsiTheme="majorHAnsi"/>
              </w:rPr>
              <w:t>grooves on a tire that allow the tire to grip the road surface in the rain</w:t>
            </w:r>
          </w:p>
          <w:p w14:paraId="21FDE123" w14:textId="77777777" w:rsidR="001E01C2" w:rsidRPr="00FC0794" w:rsidRDefault="001E01C2" w:rsidP="005A6280">
            <w:pPr>
              <w:rPr>
                <w:rFonts w:asciiTheme="majorHAnsi" w:hAnsiTheme="majorHAnsi"/>
                <w:b/>
              </w:rPr>
            </w:pPr>
          </w:p>
          <w:p w14:paraId="2784607F" w14:textId="575D03CD" w:rsidR="00326367" w:rsidRPr="00FC0794" w:rsidRDefault="004F7EFD" w:rsidP="005A6280">
            <w:pPr>
              <w:rPr>
                <w:rFonts w:asciiTheme="majorHAnsi" w:hAnsiTheme="majorHAnsi"/>
              </w:rPr>
            </w:pPr>
            <w:proofErr w:type="gramStart"/>
            <w:r>
              <w:rPr>
                <w:rFonts w:asciiTheme="majorHAnsi" w:hAnsiTheme="majorHAnsi"/>
                <w:b/>
              </w:rPr>
              <w:t>e</w:t>
            </w:r>
            <w:r w:rsidR="009A7CBA" w:rsidRPr="00FC0794">
              <w:rPr>
                <w:rFonts w:asciiTheme="majorHAnsi" w:hAnsiTheme="majorHAnsi"/>
                <w:b/>
              </w:rPr>
              <w:t>vacuated</w:t>
            </w:r>
            <w:proofErr w:type="gramEnd"/>
            <w:r w:rsidR="00DF2499">
              <w:rPr>
                <w:rFonts w:asciiTheme="majorHAnsi" w:hAnsiTheme="majorHAnsi"/>
                <w:b/>
              </w:rPr>
              <w:t xml:space="preserve">: </w:t>
            </w:r>
            <w:r w:rsidR="00541048" w:rsidRPr="00FC0794">
              <w:rPr>
                <w:rFonts w:asciiTheme="majorHAnsi" w:hAnsiTheme="majorHAnsi"/>
              </w:rPr>
              <w:t>emptied</w:t>
            </w:r>
          </w:p>
          <w:p w14:paraId="1C76A043" w14:textId="77777777" w:rsidR="00326367" w:rsidRPr="00FC0794" w:rsidRDefault="00326367" w:rsidP="005A6280">
            <w:pPr>
              <w:rPr>
                <w:rFonts w:asciiTheme="majorHAnsi" w:hAnsiTheme="majorHAnsi"/>
                <w:b/>
              </w:rPr>
            </w:pPr>
          </w:p>
          <w:p w14:paraId="2008495E" w14:textId="19CF97CF" w:rsidR="00326367" w:rsidRPr="00FC0794" w:rsidRDefault="004F7EFD" w:rsidP="005A6280">
            <w:pPr>
              <w:rPr>
                <w:rFonts w:asciiTheme="majorHAnsi" w:hAnsiTheme="majorHAnsi"/>
              </w:rPr>
            </w:pPr>
            <w:proofErr w:type="gramStart"/>
            <w:r>
              <w:rPr>
                <w:rFonts w:asciiTheme="majorHAnsi" w:hAnsiTheme="majorHAnsi"/>
                <w:b/>
              </w:rPr>
              <w:t>c</w:t>
            </w:r>
            <w:r w:rsidR="009A7CBA" w:rsidRPr="00FC0794">
              <w:rPr>
                <w:rFonts w:asciiTheme="majorHAnsi" w:hAnsiTheme="majorHAnsi"/>
                <w:b/>
              </w:rPr>
              <w:t>hannels</w:t>
            </w:r>
            <w:proofErr w:type="gramEnd"/>
            <w:r w:rsidR="00DF2499">
              <w:rPr>
                <w:rFonts w:asciiTheme="majorHAnsi" w:hAnsiTheme="majorHAnsi"/>
                <w:b/>
              </w:rPr>
              <w:t xml:space="preserve">: </w:t>
            </w:r>
            <w:r w:rsidR="00541048" w:rsidRPr="00FC0794">
              <w:rPr>
                <w:rFonts w:asciiTheme="majorHAnsi" w:hAnsiTheme="majorHAnsi"/>
              </w:rPr>
              <w:t>gro</w:t>
            </w:r>
            <w:r w:rsidR="00DF2499">
              <w:rPr>
                <w:rFonts w:asciiTheme="majorHAnsi" w:hAnsiTheme="majorHAnsi"/>
              </w:rPr>
              <w:t>o</w:t>
            </w:r>
            <w:r w:rsidR="00541048" w:rsidRPr="00FC0794">
              <w:rPr>
                <w:rFonts w:asciiTheme="majorHAnsi" w:hAnsiTheme="majorHAnsi"/>
              </w:rPr>
              <w:t xml:space="preserve">ves or spaces </w:t>
            </w:r>
          </w:p>
          <w:p w14:paraId="78F35A3C" w14:textId="77777777" w:rsidR="00326367" w:rsidRPr="00FC0794" w:rsidRDefault="00326367" w:rsidP="005A6280">
            <w:pPr>
              <w:rPr>
                <w:rFonts w:asciiTheme="majorHAnsi" w:hAnsiTheme="majorHAnsi"/>
                <w:b/>
              </w:rPr>
            </w:pPr>
          </w:p>
          <w:p w14:paraId="15723407" w14:textId="0E5F8D61" w:rsidR="00326367" w:rsidRPr="00FC0794" w:rsidRDefault="00A634C8" w:rsidP="005A6280">
            <w:pPr>
              <w:rPr>
                <w:rFonts w:asciiTheme="majorHAnsi" w:hAnsiTheme="majorHAnsi"/>
              </w:rPr>
            </w:pPr>
            <w:r w:rsidRPr="00FC0794">
              <w:rPr>
                <w:rFonts w:asciiTheme="majorHAnsi" w:hAnsiTheme="majorHAnsi"/>
                <w:b/>
              </w:rPr>
              <w:t xml:space="preserve"> </w:t>
            </w:r>
            <w:proofErr w:type="gramStart"/>
            <w:r w:rsidR="004F7EFD">
              <w:rPr>
                <w:rFonts w:asciiTheme="majorHAnsi" w:hAnsiTheme="majorHAnsi"/>
                <w:b/>
              </w:rPr>
              <w:t>i</w:t>
            </w:r>
            <w:r w:rsidR="009A7CBA" w:rsidRPr="00FC0794">
              <w:rPr>
                <w:rFonts w:asciiTheme="majorHAnsi" w:hAnsiTheme="majorHAnsi"/>
                <w:b/>
              </w:rPr>
              <w:t>nfinite</w:t>
            </w:r>
            <w:proofErr w:type="gramEnd"/>
            <w:r w:rsidR="00DF2499">
              <w:rPr>
                <w:rFonts w:asciiTheme="majorHAnsi" w:hAnsiTheme="majorHAnsi"/>
                <w:b/>
              </w:rPr>
              <w:t xml:space="preserve">: </w:t>
            </w:r>
            <w:r w:rsidR="00541048" w:rsidRPr="00FC0794">
              <w:rPr>
                <w:rFonts w:asciiTheme="majorHAnsi" w:hAnsiTheme="majorHAnsi"/>
              </w:rPr>
              <w:t>limitless</w:t>
            </w:r>
          </w:p>
          <w:p w14:paraId="060CF699" w14:textId="77777777" w:rsidR="00326367" w:rsidRPr="00FC0794" w:rsidRDefault="00326367" w:rsidP="005A6280">
            <w:pPr>
              <w:rPr>
                <w:rFonts w:asciiTheme="majorHAnsi" w:hAnsiTheme="majorHAnsi"/>
                <w:b/>
              </w:rPr>
            </w:pPr>
          </w:p>
          <w:p w14:paraId="0EE9CB1E" w14:textId="754C622F" w:rsidR="001E01C2" w:rsidRPr="00FC0794" w:rsidRDefault="004F7EFD" w:rsidP="005A6280">
            <w:pPr>
              <w:rPr>
                <w:rFonts w:asciiTheme="majorHAnsi" w:hAnsiTheme="majorHAnsi"/>
              </w:rPr>
            </w:pPr>
            <w:proofErr w:type="gramStart"/>
            <w:r>
              <w:rPr>
                <w:rFonts w:asciiTheme="majorHAnsi" w:hAnsiTheme="majorHAnsi"/>
                <w:b/>
              </w:rPr>
              <w:t>o</w:t>
            </w:r>
            <w:r w:rsidR="009A7CBA" w:rsidRPr="00FC0794">
              <w:rPr>
                <w:rFonts w:asciiTheme="majorHAnsi" w:hAnsiTheme="majorHAnsi"/>
                <w:b/>
              </w:rPr>
              <w:t>ccur</w:t>
            </w:r>
            <w:proofErr w:type="gramEnd"/>
            <w:r w:rsidR="00DF2499">
              <w:rPr>
                <w:rFonts w:asciiTheme="majorHAnsi" w:hAnsiTheme="majorHAnsi"/>
                <w:b/>
              </w:rPr>
              <w:t>:</w:t>
            </w:r>
            <w:r w:rsidR="00541048" w:rsidRPr="00FC0794">
              <w:rPr>
                <w:rFonts w:asciiTheme="majorHAnsi" w:hAnsiTheme="majorHAnsi"/>
                <w:b/>
              </w:rPr>
              <w:t xml:space="preserve"> </w:t>
            </w:r>
            <w:r w:rsidR="00DF2499">
              <w:rPr>
                <w:rFonts w:asciiTheme="majorHAnsi" w:hAnsiTheme="majorHAnsi"/>
              </w:rPr>
              <w:t>to happen</w:t>
            </w:r>
            <w:r w:rsidR="00541048" w:rsidRPr="00FC0794">
              <w:rPr>
                <w:rFonts w:asciiTheme="majorHAnsi" w:hAnsiTheme="majorHAnsi"/>
              </w:rPr>
              <w:t xml:space="preserve"> or take place</w:t>
            </w:r>
          </w:p>
          <w:p w14:paraId="78DBEC83" w14:textId="0B05EFE9" w:rsidR="005A6280" w:rsidRPr="00FC0794" w:rsidRDefault="005A6280" w:rsidP="00DF2499">
            <w:pPr>
              <w:rPr>
                <w:rFonts w:asciiTheme="majorHAnsi" w:hAnsiTheme="majorHAnsi"/>
              </w:rPr>
            </w:pPr>
          </w:p>
        </w:tc>
      </w:tr>
      <w:tr w:rsidR="005A6280" w14:paraId="5D9F3E4E" w14:textId="77777777" w:rsidTr="006436F4">
        <w:tc>
          <w:tcPr>
            <w:tcW w:w="468" w:type="dxa"/>
          </w:tcPr>
          <w:p w14:paraId="2B46B844" w14:textId="3A5CF9BD" w:rsidR="005A6280" w:rsidRDefault="005A6280" w:rsidP="005A6280">
            <w:r>
              <w:t>4</w:t>
            </w:r>
          </w:p>
        </w:tc>
        <w:tc>
          <w:tcPr>
            <w:tcW w:w="8910" w:type="dxa"/>
          </w:tcPr>
          <w:p w14:paraId="5317C4DF" w14:textId="11FF5254" w:rsidR="005A6280" w:rsidRPr="00FC0794" w:rsidRDefault="00860F8E" w:rsidP="00EB7553">
            <w:pPr>
              <w:tabs>
                <w:tab w:val="left" w:pos="1866"/>
              </w:tabs>
              <w:spacing w:line="360" w:lineRule="auto"/>
              <w:rPr>
                <w:rFonts w:asciiTheme="majorHAnsi" w:hAnsiTheme="majorHAnsi"/>
              </w:rPr>
            </w:pPr>
            <w:proofErr w:type="spellStart"/>
            <w:r w:rsidRPr="00FC0794">
              <w:rPr>
                <w:rFonts w:asciiTheme="majorHAnsi" w:hAnsiTheme="majorHAnsi"/>
              </w:rPr>
              <w:t>Changizi</w:t>
            </w:r>
            <w:proofErr w:type="spellEnd"/>
            <w:r w:rsidRPr="00FC0794">
              <w:rPr>
                <w:rFonts w:asciiTheme="majorHAnsi" w:hAnsiTheme="majorHAnsi"/>
              </w:rPr>
              <w:t xml:space="preserve"> and his team compare the wrinkles on your finger to t</w:t>
            </w:r>
            <w:r w:rsidR="00D86D7B">
              <w:rPr>
                <w:rFonts w:asciiTheme="majorHAnsi" w:hAnsiTheme="majorHAnsi"/>
              </w:rPr>
              <w:t>he river drainage on a mountain</w:t>
            </w:r>
            <w:r w:rsidR="000A2FB0">
              <w:rPr>
                <w:rFonts w:asciiTheme="majorHAnsi" w:hAnsiTheme="majorHAnsi"/>
              </w:rPr>
              <w:t>—</w:t>
            </w:r>
            <w:r w:rsidRPr="00FC0794">
              <w:rPr>
                <w:rFonts w:asciiTheme="majorHAnsi" w:hAnsiTheme="majorHAnsi"/>
              </w:rPr>
              <w:t>which has a similar topogr</w:t>
            </w:r>
            <w:r w:rsidR="00D86D7B">
              <w:rPr>
                <w:rFonts w:asciiTheme="majorHAnsi" w:hAnsiTheme="majorHAnsi"/>
              </w:rPr>
              <w:t>aphy to your finger, they argue</w:t>
            </w:r>
            <w:r w:rsidR="000A2FB0">
              <w:rPr>
                <w:rFonts w:asciiTheme="majorHAnsi" w:hAnsiTheme="majorHAnsi"/>
              </w:rPr>
              <w:t>—</w:t>
            </w:r>
            <w:r w:rsidRPr="00FC0794">
              <w:rPr>
                <w:rFonts w:asciiTheme="majorHAnsi" w:hAnsiTheme="majorHAnsi"/>
              </w:rPr>
              <w:t>and they find that the channels on the mountain and the channels on your finger are structured in just the same way. At the tip of your finger you have the trunk, and as you go down it splits, and</w:t>
            </w:r>
            <w:r w:rsidR="004F7EFD">
              <w:rPr>
                <w:rFonts w:asciiTheme="majorHAnsi" w:hAnsiTheme="majorHAnsi"/>
              </w:rPr>
              <w:t xml:space="preserve"> [the </w:t>
            </w:r>
            <w:r w:rsidR="00EB7553">
              <w:rPr>
                <w:rFonts w:asciiTheme="majorHAnsi" w:hAnsiTheme="majorHAnsi"/>
              </w:rPr>
              <w:t>channels</w:t>
            </w:r>
            <w:r w:rsidR="004F7EFD">
              <w:rPr>
                <w:rFonts w:asciiTheme="majorHAnsi" w:hAnsiTheme="majorHAnsi"/>
              </w:rPr>
              <w:t xml:space="preserve">] </w:t>
            </w:r>
            <w:r w:rsidRPr="00FC0794">
              <w:rPr>
                <w:rFonts w:asciiTheme="majorHAnsi" w:hAnsiTheme="majorHAnsi"/>
              </w:rPr>
              <w:t>s</w:t>
            </w:r>
            <w:r w:rsidR="00D86D7B">
              <w:rPr>
                <w:rFonts w:asciiTheme="majorHAnsi" w:hAnsiTheme="majorHAnsi"/>
              </w:rPr>
              <w:t>plit again as you move away, p</w:t>
            </w:r>
            <w:r w:rsidRPr="00FC0794">
              <w:rPr>
                <w:rFonts w:asciiTheme="majorHAnsi" w:hAnsiTheme="majorHAnsi"/>
              </w:rPr>
              <w:t xml:space="preserve">roviding evidence for the </w:t>
            </w:r>
            <w:r w:rsidR="00D86D7B">
              <w:rPr>
                <w:rFonts w:asciiTheme="majorHAnsi" w:hAnsiTheme="majorHAnsi"/>
              </w:rPr>
              <w:t>“</w:t>
            </w:r>
            <w:r w:rsidRPr="00FC0794">
              <w:rPr>
                <w:rFonts w:asciiTheme="majorHAnsi" w:hAnsiTheme="majorHAnsi"/>
              </w:rPr>
              <w:t>wrinkles as drainage channels</w:t>
            </w:r>
            <w:r w:rsidR="00D86D7B">
              <w:rPr>
                <w:rFonts w:asciiTheme="majorHAnsi" w:hAnsiTheme="majorHAnsi"/>
              </w:rPr>
              <w:t>”</w:t>
            </w:r>
            <w:r w:rsidRPr="00FC0794">
              <w:rPr>
                <w:rFonts w:asciiTheme="majorHAnsi" w:hAnsiTheme="majorHAnsi"/>
              </w:rPr>
              <w:t xml:space="preserve"> hypothesis.</w:t>
            </w:r>
          </w:p>
        </w:tc>
        <w:tc>
          <w:tcPr>
            <w:tcW w:w="5238" w:type="dxa"/>
          </w:tcPr>
          <w:p w14:paraId="2474B080" w14:textId="4BFFB28C" w:rsidR="005A6280" w:rsidRPr="00FC0794" w:rsidRDefault="004F7EFD" w:rsidP="005A6280">
            <w:pPr>
              <w:rPr>
                <w:rFonts w:asciiTheme="majorHAnsi" w:hAnsiTheme="majorHAnsi"/>
              </w:rPr>
            </w:pPr>
            <w:proofErr w:type="gramStart"/>
            <w:r>
              <w:rPr>
                <w:rFonts w:asciiTheme="majorHAnsi" w:hAnsiTheme="majorHAnsi"/>
                <w:b/>
              </w:rPr>
              <w:t>d</w:t>
            </w:r>
            <w:r w:rsidR="009A7CBA" w:rsidRPr="00FC0794">
              <w:rPr>
                <w:rFonts w:asciiTheme="majorHAnsi" w:hAnsiTheme="majorHAnsi"/>
                <w:b/>
              </w:rPr>
              <w:t>rainage</w:t>
            </w:r>
            <w:proofErr w:type="gramEnd"/>
            <w:r w:rsidR="00DF2499">
              <w:rPr>
                <w:rFonts w:asciiTheme="majorHAnsi" w:hAnsiTheme="majorHAnsi"/>
                <w:b/>
              </w:rPr>
              <w:t>:</w:t>
            </w:r>
            <w:r w:rsidR="00541048" w:rsidRPr="00FC0794">
              <w:rPr>
                <w:rFonts w:asciiTheme="majorHAnsi" w:hAnsiTheme="majorHAnsi"/>
                <w:b/>
              </w:rPr>
              <w:t xml:space="preserve"> </w:t>
            </w:r>
            <w:r w:rsidR="00541048" w:rsidRPr="00FC0794">
              <w:rPr>
                <w:rFonts w:asciiTheme="majorHAnsi" w:hAnsiTheme="majorHAnsi"/>
              </w:rPr>
              <w:t xml:space="preserve">the process or pattern of water </w:t>
            </w:r>
            <w:r w:rsidR="00EB7553">
              <w:rPr>
                <w:rFonts w:asciiTheme="majorHAnsi" w:hAnsiTheme="majorHAnsi"/>
              </w:rPr>
              <w:t>flowing out of an area</w:t>
            </w:r>
          </w:p>
          <w:p w14:paraId="47988B89" w14:textId="77777777" w:rsidR="00326367" w:rsidRPr="00FC0794" w:rsidRDefault="00326367" w:rsidP="005A6280">
            <w:pPr>
              <w:rPr>
                <w:rFonts w:asciiTheme="majorHAnsi" w:hAnsiTheme="majorHAnsi"/>
                <w:b/>
              </w:rPr>
            </w:pPr>
          </w:p>
          <w:p w14:paraId="422DD5BF" w14:textId="3C661A8E" w:rsidR="00326367" w:rsidRPr="00FC0794" w:rsidRDefault="004F7EFD" w:rsidP="005A6280">
            <w:pPr>
              <w:rPr>
                <w:rFonts w:asciiTheme="majorHAnsi" w:hAnsiTheme="majorHAnsi"/>
              </w:rPr>
            </w:pPr>
            <w:proofErr w:type="gramStart"/>
            <w:r>
              <w:rPr>
                <w:rFonts w:asciiTheme="majorHAnsi" w:hAnsiTheme="majorHAnsi"/>
                <w:b/>
              </w:rPr>
              <w:t>t</w:t>
            </w:r>
            <w:r w:rsidR="009A7CBA" w:rsidRPr="00FC0794">
              <w:rPr>
                <w:rFonts w:asciiTheme="majorHAnsi" w:hAnsiTheme="majorHAnsi"/>
                <w:b/>
              </w:rPr>
              <w:t>opography</w:t>
            </w:r>
            <w:proofErr w:type="gramEnd"/>
            <w:r w:rsidR="00DF2499">
              <w:rPr>
                <w:rFonts w:asciiTheme="majorHAnsi" w:hAnsiTheme="majorHAnsi"/>
                <w:b/>
              </w:rPr>
              <w:t>:</w:t>
            </w:r>
            <w:r w:rsidR="00541048" w:rsidRPr="00FC0794">
              <w:rPr>
                <w:rFonts w:asciiTheme="majorHAnsi" w:hAnsiTheme="majorHAnsi"/>
                <w:b/>
              </w:rPr>
              <w:t xml:space="preserve"> </w:t>
            </w:r>
            <w:r w:rsidR="00541048" w:rsidRPr="00FC0794">
              <w:rPr>
                <w:rFonts w:asciiTheme="majorHAnsi" w:hAnsiTheme="majorHAnsi"/>
              </w:rPr>
              <w:t>the spacing and position of things in an area</w:t>
            </w:r>
          </w:p>
          <w:p w14:paraId="16E38FFF" w14:textId="77777777" w:rsidR="00326367" w:rsidRPr="00FC0794" w:rsidRDefault="00326367" w:rsidP="005A6280">
            <w:pPr>
              <w:rPr>
                <w:rFonts w:asciiTheme="majorHAnsi" w:hAnsiTheme="majorHAnsi"/>
                <w:b/>
              </w:rPr>
            </w:pPr>
          </w:p>
          <w:p w14:paraId="51E87361" w14:textId="1246ACF6" w:rsidR="00326367" w:rsidRPr="00DF2499" w:rsidRDefault="004F7EFD" w:rsidP="00DF2499">
            <w:pPr>
              <w:rPr>
                <w:rFonts w:asciiTheme="majorHAnsi" w:hAnsiTheme="majorHAnsi"/>
              </w:rPr>
            </w:pPr>
            <w:proofErr w:type="gramStart"/>
            <w:r>
              <w:rPr>
                <w:rFonts w:asciiTheme="majorHAnsi" w:hAnsiTheme="majorHAnsi"/>
                <w:b/>
              </w:rPr>
              <w:t>t</w:t>
            </w:r>
            <w:r w:rsidR="009A7CBA" w:rsidRPr="00FC0794">
              <w:rPr>
                <w:rFonts w:asciiTheme="majorHAnsi" w:hAnsiTheme="majorHAnsi"/>
                <w:b/>
              </w:rPr>
              <w:t>runk</w:t>
            </w:r>
            <w:proofErr w:type="gramEnd"/>
            <w:r w:rsidR="00DF2499">
              <w:rPr>
                <w:rFonts w:asciiTheme="majorHAnsi" w:hAnsiTheme="majorHAnsi"/>
                <w:b/>
              </w:rPr>
              <w:t>:</w:t>
            </w:r>
            <w:r w:rsidR="00541048" w:rsidRPr="00FC0794">
              <w:rPr>
                <w:rFonts w:asciiTheme="majorHAnsi" w:hAnsiTheme="majorHAnsi"/>
                <w:b/>
              </w:rPr>
              <w:t xml:space="preserve"> </w:t>
            </w:r>
            <w:r w:rsidR="00541048" w:rsidRPr="00FC0794">
              <w:rPr>
                <w:rFonts w:asciiTheme="majorHAnsi" w:hAnsiTheme="majorHAnsi"/>
              </w:rPr>
              <w:t>the base of a tree or other branching object</w:t>
            </w:r>
          </w:p>
        </w:tc>
      </w:tr>
      <w:tr w:rsidR="005A6280" w14:paraId="7D5EDF3F" w14:textId="77777777" w:rsidTr="00FC0794">
        <w:trPr>
          <w:trHeight w:val="3588"/>
        </w:trPr>
        <w:tc>
          <w:tcPr>
            <w:tcW w:w="468" w:type="dxa"/>
          </w:tcPr>
          <w:p w14:paraId="457A257E" w14:textId="3622CC5B" w:rsidR="005A6280" w:rsidRDefault="005A6280" w:rsidP="005A6280">
            <w:r>
              <w:t>5</w:t>
            </w:r>
          </w:p>
        </w:tc>
        <w:tc>
          <w:tcPr>
            <w:tcW w:w="8910" w:type="dxa"/>
          </w:tcPr>
          <w:p w14:paraId="79FD1A2D" w14:textId="016E8544" w:rsidR="005A6280" w:rsidRPr="00FC0794" w:rsidRDefault="00860F8E" w:rsidP="000717F0">
            <w:pPr>
              <w:spacing w:line="360" w:lineRule="auto"/>
              <w:rPr>
                <w:rFonts w:asciiTheme="majorHAnsi" w:hAnsiTheme="majorHAnsi"/>
              </w:rPr>
            </w:pPr>
            <w:proofErr w:type="spellStart"/>
            <w:r w:rsidRPr="00FC0794">
              <w:rPr>
                <w:rFonts w:asciiTheme="majorHAnsi" w:hAnsiTheme="majorHAnsi"/>
              </w:rPr>
              <w:t>Smulders</w:t>
            </w:r>
            <w:proofErr w:type="spellEnd"/>
            <w:r w:rsidRPr="00FC0794">
              <w:rPr>
                <w:rFonts w:asciiTheme="majorHAnsi" w:hAnsiTheme="majorHAnsi"/>
              </w:rPr>
              <w:t xml:space="preserve"> followed </w:t>
            </w:r>
            <w:proofErr w:type="spellStart"/>
            <w:r w:rsidRPr="00FC0794">
              <w:rPr>
                <w:rFonts w:asciiTheme="majorHAnsi" w:hAnsiTheme="majorHAnsi"/>
              </w:rPr>
              <w:t>Changiz</w:t>
            </w:r>
            <w:r w:rsidR="008C0CF8">
              <w:rPr>
                <w:rFonts w:asciiTheme="majorHAnsi" w:hAnsiTheme="majorHAnsi"/>
              </w:rPr>
              <w:t>i’s</w:t>
            </w:r>
            <w:proofErr w:type="spellEnd"/>
            <w:r w:rsidR="008C0CF8">
              <w:rPr>
                <w:rFonts w:asciiTheme="majorHAnsi" w:hAnsiTheme="majorHAnsi"/>
              </w:rPr>
              <w:t xml:space="preserve"> research with another study.</w:t>
            </w:r>
            <w:r w:rsidRPr="00FC0794">
              <w:rPr>
                <w:rFonts w:asciiTheme="majorHAnsi" w:hAnsiTheme="majorHAnsi"/>
              </w:rPr>
              <w:t xml:space="preserve"> “I thought that was just a really clever hypothesis, so we went off and tested it</w:t>
            </w:r>
            <w:r w:rsidR="000A2FB0">
              <w:rPr>
                <w:rFonts w:asciiTheme="majorHAnsi" w:hAnsiTheme="majorHAnsi"/>
              </w:rPr>
              <w:t>,</w:t>
            </w:r>
            <w:r w:rsidRPr="00FC0794">
              <w:rPr>
                <w:rFonts w:asciiTheme="majorHAnsi" w:hAnsiTheme="majorHAnsi"/>
              </w:rPr>
              <w:t>”</w:t>
            </w:r>
            <w:r w:rsidR="000A2FB0">
              <w:rPr>
                <w:rFonts w:asciiTheme="majorHAnsi" w:hAnsiTheme="majorHAnsi"/>
              </w:rPr>
              <w:t xml:space="preserve"> [says </w:t>
            </w:r>
            <w:proofErr w:type="spellStart"/>
            <w:r w:rsidR="000A2FB0">
              <w:rPr>
                <w:rFonts w:asciiTheme="majorHAnsi" w:hAnsiTheme="majorHAnsi"/>
              </w:rPr>
              <w:t>Sumlders</w:t>
            </w:r>
            <w:proofErr w:type="spellEnd"/>
            <w:r w:rsidR="000A2FB0">
              <w:rPr>
                <w:rFonts w:asciiTheme="majorHAnsi" w:hAnsiTheme="majorHAnsi"/>
              </w:rPr>
              <w:t>].</w:t>
            </w:r>
            <w:r w:rsidRPr="00FC0794">
              <w:rPr>
                <w:rFonts w:asciiTheme="majorHAnsi" w:hAnsiTheme="majorHAnsi"/>
              </w:rPr>
              <w:t xml:space="preserve"> In the latest contribution to this body of research, </w:t>
            </w:r>
            <w:proofErr w:type="spellStart"/>
            <w:r w:rsidRPr="00FC0794">
              <w:rPr>
                <w:rFonts w:asciiTheme="majorHAnsi" w:hAnsiTheme="majorHAnsi"/>
              </w:rPr>
              <w:t>Smulders</w:t>
            </w:r>
            <w:proofErr w:type="spellEnd"/>
            <w:r w:rsidRPr="00FC0794">
              <w:rPr>
                <w:rFonts w:asciiTheme="majorHAnsi" w:hAnsiTheme="majorHAnsi"/>
              </w:rPr>
              <w:t xml:space="preserve"> published in </w:t>
            </w:r>
            <w:r w:rsidRPr="00DF3D47">
              <w:rPr>
                <w:rFonts w:asciiTheme="majorHAnsi" w:hAnsiTheme="majorHAnsi"/>
                <w:i/>
              </w:rPr>
              <w:t>Biology Letters</w:t>
            </w:r>
            <w:r w:rsidRPr="00FC0794">
              <w:rPr>
                <w:rFonts w:asciiTheme="majorHAnsi" w:hAnsiTheme="majorHAnsi"/>
              </w:rPr>
              <w:t xml:space="preserve"> that people with wrinkly fingers can move wet objects from one bin to another more quickly than people without wrinkly fingers</w:t>
            </w:r>
            <w:r w:rsidR="000717F0">
              <w:rPr>
                <w:rFonts w:asciiTheme="majorHAnsi" w:hAnsiTheme="majorHAnsi"/>
              </w:rPr>
              <w:t>—</w:t>
            </w:r>
            <w:r w:rsidRPr="00FC0794">
              <w:rPr>
                <w:rFonts w:asciiTheme="majorHAnsi" w:hAnsiTheme="majorHAnsi"/>
              </w:rPr>
              <w:t>“</w:t>
            </w:r>
            <w:r w:rsidR="000717F0">
              <w:rPr>
                <w:rFonts w:asciiTheme="majorHAnsi" w:hAnsiTheme="majorHAnsi"/>
              </w:rPr>
              <w:t>a</w:t>
            </w:r>
            <w:r w:rsidRPr="00FC0794">
              <w:rPr>
                <w:rFonts w:asciiTheme="majorHAnsi" w:hAnsiTheme="majorHAnsi"/>
              </w:rPr>
              <w:t>bout 12</w:t>
            </w:r>
            <w:r w:rsidR="000A2FB0">
              <w:rPr>
                <w:rFonts w:asciiTheme="majorHAnsi" w:hAnsiTheme="majorHAnsi"/>
              </w:rPr>
              <w:t xml:space="preserve"> percent </w:t>
            </w:r>
            <w:r w:rsidRPr="00FC0794">
              <w:rPr>
                <w:rFonts w:asciiTheme="majorHAnsi" w:hAnsiTheme="majorHAnsi"/>
              </w:rPr>
              <w:t>faster, which is not insignificant</w:t>
            </w:r>
            <w:r w:rsidR="000A2FB0">
              <w:rPr>
                <w:rFonts w:asciiTheme="majorHAnsi" w:hAnsiTheme="majorHAnsi"/>
              </w:rPr>
              <w:t>,</w:t>
            </w:r>
            <w:r w:rsidRPr="00FC0794">
              <w:rPr>
                <w:rFonts w:asciiTheme="majorHAnsi" w:hAnsiTheme="majorHAnsi"/>
              </w:rPr>
              <w:t xml:space="preserve">” says </w:t>
            </w:r>
            <w:proofErr w:type="spellStart"/>
            <w:r w:rsidRPr="00FC0794">
              <w:rPr>
                <w:rFonts w:asciiTheme="majorHAnsi" w:hAnsiTheme="majorHAnsi"/>
              </w:rPr>
              <w:t>Smulders</w:t>
            </w:r>
            <w:proofErr w:type="spellEnd"/>
            <w:r w:rsidRPr="00FC0794">
              <w:rPr>
                <w:rFonts w:asciiTheme="majorHAnsi" w:hAnsiTheme="majorHAnsi"/>
              </w:rPr>
              <w:t>, lending a hand to the rain tread hypothesis. But whether the wrinkles are the cause of the better handling? “I’m not sure whether one can say that” Wilder-</w:t>
            </w:r>
            <w:r w:rsidR="00326367" w:rsidRPr="00FC0794">
              <w:rPr>
                <w:rFonts w:asciiTheme="majorHAnsi" w:hAnsiTheme="majorHAnsi"/>
              </w:rPr>
              <w:t>Smith says.  So in other words</w:t>
            </w:r>
            <w:r w:rsidRPr="00FC0794">
              <w:rPr>
                <w:rFonts w:asciiTheme="majorHAnsi" w:hAnsiTheme="majorHAnsi"/>
              </w:rPr>
              <w:t>, scientists have yet to put a finger on the definitive reason for wrinkles.</w:t>
            </w:r>
          </w:p>
        </w:tc>
        <w:tc>
          <w:tcPr>
            <w:tcW w:w="5238" w:type="dxa"/>
          </w:tcPr>
          <w:p w14:paraId="4BFADBAE" w14:textId="4D33F9EA" w:rsidR="00326367" w:rsidRPr="00FC0794" w:rsidRDefault="004F7EFD" w:rsidP="005A6280">
            <w:pPr>
              <w:rPr>
                <w:rFonts w:asciiTheme="majorHAnsi" w:hAnsiTheme="majorHAnsi"/>
              </w:rPr>
            </w:pPr>
            <w:proofErr w:type="gramStart"/>
            <w:r>
              <w:rPr>
                <w:rFonts w:asciiTheme="majorHAnsi" w:hAnsiTheme="majorHAnsi"/>
                <w:b/>
              </w:rPr>
              <w:t>i</w:t>
            </w:r>
            <w:r w:rsidR="009A7CBA" w:rsidRPr="00FC0794">
              <w:rPr>
                <w:rFonts w:asciiTheme="majorHAnsi" w:hAnsiTheme="majorHAnsi"/>
                <w:b/>
              </w:rPr>
              <w:t>nsignificant</w:t>
            </w:r>
            <w:proofErr w:type="gramEnd"/>
            <w:r w:rsidR="00DF2499">
              <w:rPr>
                <w:rFonts w:asciiTheme="majorHAnsi" w:hAnsiTheme="majorHAnsi"/>
                <w:b/>
              </w:rPr>
              <w:t xml:space="preserve">: </w:t>
            </w:r>
            <w:r w:rsidR="00DF2499">
              <w:rPr>
                <w:rFonts w:asciiTheme="majorHAnsi" w:hAnsiTheme="majorHAnsi"/>
              </w:rPr>
              <w:t>not significant;</w:t>
            </w:r>
            <w:r w:rsidR="00541048" w:rsidRPr="00FC0794">
              <w:rPr>
                <w:rFonts w:asciiTheme="majorHAnsi" w:hAnsiTheme="majorHAnsi"/>
              </w:rPr>
              <w:t xml:space="preserve"> unremarkable</w:t>
            </w:r>
          </w:p>
          <w:p w14:paraId="71CA83FD" w14:textId="77777777" w:rsidR="00326367" w:rsidRPr="00FC0794" w:rsidRDefault="00326367" w:rsidP="005A6280">
            <w:pPr>
              <w:rPr>
                <w:rFonts w:asciiTheme="majorHAnsi" w:hAnsiTheme="majorHAnsi"/>
                <w:b/>
              </w:rPr>
            </w:pPr>
          </w:p>
          <w:p w14:paraId="2340647E" w14:textId="5E843C04" w:rsidR="00326367" w:rsidRPr="00FC0794" w:rsidRDefault="004F7EFD" w:rsidP="005A6280">
            <w:pPr>
              <w:rPr>
                <w:rFonts w:asciiTheme="majorHAnsi" w:hAnsiTheme="majorHAnsi"/>
              </w:rPr>
            </w:pPr>
            <w:proofErr w:type="gramStart"/>
            <w:r>
              <w:rPr>
                <w:rFonts w:asciiTheme="majorHAnsi" w:hAnsiTheme="majorHAnsi"/>
                <w:b/>
              </w:rPr>
              <w:t>h</w:t>
            </w:r>
            <w:r w:rsidR="009A7CBA" w:rsidRPr="00FC0794">
              <w:rPr>
                <w:rFonts w:asciiTheme="majorHAnsi" w:hAnsiTheme="majorHAnsi"/>
                <w:b/>
              </w:rPr>
              <w:t>andling</w:t>
            </w:r>
            <w:proofErr w:type="gramEnd"/>
            <w:r w:rsidR="00DF2499">
              <w:rPr>
                <w:rFonts w:asciiTheme="majorHAnsi" w:hAnsiTheme="majorHAnsi"/>
                <w:b/>
              </w:rPr>
              <w:t>:</w:t>
            </w:r>
            <w:r w:rsidR="00992CCB" w:rsidRPr="00FC0794">
              <w:rPr>
                <w:rFonts w:asciiTheme="majorHAnsi" w:hAnsiTheme="majorHAnsi"/>
                <w:b/>
              </w:rPr>
              <w:t xml:space="preserve"> </w:t>
            </w:r>
            <w:r w:rsidR="00992CCB" w:rsidRPr="00FC0794">
              <w:rPr>
                <w:rFonts w:asciiTheme="majorHAnsi" w:hAnsiTheme="majorHAnsi"/>
              </w:rPr>
              <w:t xml:space="preserve">grip on a </w:t>
            </w:r>
            <w:r w:rsidR="00DF2499">
              <w:rPr>
                <w:rFonts w:asciiTheme="majorHAnsi" w:hAnsiTheme="majorHAnsi"/>
              </w:rPr>
              <w:t>surface</w:t>
            </w:r>
          </w:p>
          <w:p w14:paraId="50BE5D86" w14:textId="77777777" w:rsidR="005A6280" w:rsidRPr="00FC0794" w:rsidRDefault="005A6280" w:rsidP="005A6280">
            <w:pPr>
              <w:rPr>
                <w:rFonts w:asciiTheme="majorHAnsi" w:hAnsiTheme="majorHAnsi"/>
                <w:b/>
              </w:rPr>
            </w:pPr>
          </w:p>
          <w:p w14:paraId="4DB40382" w14:textId="4C659187" w:rsidR="00326367" w:rsidRPr="00FC0794" w:rsidRDefault="004F7EFD" w:rsidP="005A6280">
            <w:pPr>
              <w:rPr>
                <w:rFonts w:asciiTheme="majorHAnsi" w:hAnsiTheme="majorHAnsi"/>
              </w:rPr>
            </w:pPr>
            <w:proofErr w:type="gramStart"/>
            <w:r>
              <w:rPr>
                <w:rFonts w:asciiTheme="majorHAnsi" w:hAnsiTheme="majorHAnsi"/>
                <w:b/>
              </w:rPr>
              <w:t>d</w:t>
            </w:r>
            <w:r w:rsidR="009A7CBA" w:rsidRPr="00FC0794">
              <w:rPr>
                <w:rFonts w:asciiTheme="majorHAnsi" w:hAnsiTheme="majorHAnsi"/>
                <w:b/>
              </w:rPr>
              <w:t>efinitive</w:t>
            </w:r>
            <w:proofErr w:type="gramEnd"/>
            <w:r w:rsidR="00DF2499">
              <w:rPr>
                <w:rFonts w:asciiTheme="majorHAnsi" w:hAnsiTheme="majorHAnsi"/>
                <w:b/>
              </w:rPr>
              <w:t>:</w:t>
            </w:r>
            <w:r w:rsidR="00992CCB" w:rsidRPr="00FC0794">
              <w:rPr>
                <w:rFonts w:asciiTheme="majorHAnsi" w:hAnsiTheme="majorHAnsi"/>
                <w:b/>
              </w:rPr>
              <w:t xml:space="preserve"> </w:t>
            </w:r>
            <w:r w:rsidR="00DF2499">
              <w:rPr>
                <w:rFonts w:asciiTheme="majorHAnsi" w:hAnsiTheme="majorHAnsi"/>
              </w:rPr>
              <w:t>decided;</w:t>
            </w:r>
            <w:r w:rsidR="00992CCB" w:rsidRPr="00FC0794">
              <w:rPr>
                <w:rFonts w:asciiTheme="majorHAnsi" w:hAnsiTheme="majorHAnsi"/>
              </w:rPr>
              <w:t xml:space="preserve"> concluded with authority or certainty</w:t>
            </w:r>
          </w:p>
          <w:p w14:paraId="79D94746" w14:textId="50CB72C1" w:rsidR="005A6280" w:rsidRPr="00FC0794" w:rsidRDefault="00A634C8" w:rsidP="005A6280">
            <w:pPr>
              <w:rPr>
                <w:rFonts w:asciiTheme="majorHAnsi" w:hAnsiTheme="majorHAnsi"/>
              </w:rPr>
            </w:pPr>
            <w:r w:rsidRPr="00FC0794">
              <w:rPr>
                <w:rFonts w:asciiTheme="majorHAnsi" w:hAnsiTheme="majorHAnsi"/>
              </w:rPr>
              <w:t xml:space="preserve"> </w:t>
            </w:r>
          </w:p>
          <w:p w14:paraId="1F904975" w14:textId="77777777" w:rsidR="005A6280" w:rsidRPr="00FC0794" w:rsidRDefault="005A6280" w:rsidP="005A6280">
            <w:pPr>
              <w:rPr>
                <w:rFonts w:asciiTheme="majorHAnsi" w:hAnsiTheme="majorHAnsi"/>
              </w:rPr>
            </w:pPr>
          </w:p>
        </w:tc>
      </w:tr>
    </w:tbl>
    <w:p w14:paraId="026E9A71" w14:textId="77777777" w:rsidR="006A3C17" w:rsidRPr="006A3C17" w:rsidRDefault="006A3C17" w:rsidP="00D847A1">
      <w:pPr>
        <w:rPr>
          <w:rFonts w:ascii="Helvetica" w:eastAsia="Times New Roman" w:hAnsi="Helvetica" w:cs="Times New Roman"/>
          <w:color w:val="3B3B3A"/>
        </w:rPr>
      </w:pPr>
    </w:p>
    <w:sectPr w:rsidR="006A3C17" w:rsidRPr="006A3C17" w:rsidSect="002C161A">
      <w:headerReference w:type="first" r:id="rId9"/>
      <w:pgSz w:w="15840" w:h="12240" w:orient="landscape"/>
      <w:pgMar w:top="810" w:right="720" w:bottom="720" w:left="720" w:header="36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04A36" w14:textId="77777777" w:rsidR="00A210FA" w:rsidRDefault="00A210FA" w:rsidP="002C161A">
      <w:r>
        <w:separator/>
      </w:r>
    </w:p>
  </w:endnote>
  <w:endnote w:type="continuationSeparator" w:id="0">
    <w:p w14:paraId="2406695E" w14:textId="77777777" w:rsidR="00A210FA" w:rsidRDefault="00A210FA" w:rsidP="002C1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Webdings">
    <w:panose1 w:val="05030102010509060703"/>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64ADB" w14:textId="77777777" w:rsidR="00A210FA" w:rsidRDefault="00A210FA" w:rsidP="002C161A">
      <w:r>
        <w:separator/>
      </w:r>
    </w:p>
  </w:footnote>
  <w:footnote w:type="continuationSeparator" w:id="0">
    <w:p w14:paraId="7BAF807D" w14:textId="77777777" w:rsidR="00A210FA" w:rsidRDefault="00A210FA" w:rsidP="002C161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8BC06" w14:textId="6A4133BA" w:rsidR="00A210FA" w:rsidRDefault="00A210FA">
    <w:pPr>
      <w:pStyle w:val="Header"/>
    </w:pPr>
    <w:r>
      <w:rPr>
        <w:noProof/>
      </w:rPr>
      <w:drawing>
        <wp:anchor distT="0" distB="0" distL="114300" distR="114300" simplePos="0" relativeHeight="251661312" behindDoc="1" locked="0" layoutInCell="1" allowOverlap="1" wp14:anchorId="626A58D6" wp14:editId="24DEE3A8">
          <wp:simplePos x="0" y="0"/>
          <wp:positionH relativeFrom="column">
            <wp:posOffset>8001000</wp:posOffset>
          </wp:positionH>
          <wp:positionV relativeFrom="paragraph">
            <wp:posOffset>-114300</wp:posOffset>
          </wp:positionV>
          <wp:extent cx="1143000" cy="556895"/>
          <wp:effectExtent l="0" t="0" r="0"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logo-2.png"/>
                  <pic:cNvPicPr/>
                </pic:nvPicPr>
                <pic:blipFill>
                  <a:blip r:embed="rId1">
                    <a:extLst>
                      <a:ext uri="{28A0092B-C50C-407E-A947-70E740481C1C}">
                        <a14:useLocalDpi xmlns:a14="http://schemas.microsoft.com/office/drawing/2010/main" val="0"/>
                      </a:ext>
                    </a:extLst>
                  </a:blip>
                  <a:stretch>
                    <a:fillRect/>
                  </a:stretch>
                </pic:blipFill>
                <pic:spPr>
                  <a:xfrm>
                    <a:off x="0" y="0"/>
                    <a:ext cx="1143000" cy="55689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2924"/>
    <w:multiLevelType w:val="multilevel"/>
    <w:tmpl w:val="B11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2F1E63"/>
    <w:multiLevelType w:val="multilevel"/>
    <w:tmpl w:val="F56E4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9A66DA"/>
    <w:multiLevelType w:val="multilevel"/>
    <w:tmpl w:val="380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B0492E"/>
    <w:multiLevelType w:val="multilevel"/>
    <w:tmpl w:val="B11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601394"/>
    <w:multiLevelType w:val="hybridMultilevel"/>
    <w:tmpl w:val="928452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C858F4"/>
    <w:multiLevelType w:val="multilevel"/>
    <w:tmpl w:val="B11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7340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27A3A30"/>
    <w:multiLevelType w:val="multilevel"/>
    <w:tmpl w:val="B11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B9707E"/>
    <w:multiLevelType w:val="multilevel"/>
    <w:tmpl w:val="B11C0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FC6F7B"/>
    <w:multiLevelType w:val="multilevel"/>
    <w:tmpl w:val="380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636E8F"/>
    <w:multiLevelType w:val="multilevel"/>
    <w:tmpl w:val="3802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845E72"/>
    <w:multiLevelType w:val="hybridMultilevel"/>
    <w:tmpl w:val="C818E5B8"/>
    <w:lvl w:ilvl="0" w:tplc="CF6CF50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1C0861"/>
    <w:multiLevelType w:val="hybridMultilevel"/>
    <w:tmpl w:val="959054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6D0723"/>
    <w:multiLevelType w:val="multilevel"/>
    <w:tmpl w:val="EED4F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0BD7DED"/>
    <w:multiLevelType w:val="hybridMultilevel"/>
    <w:tmpl w:val="5E8C7510"/>
    <w:lvl w:ilvl="0" w:tplc="31B2FC3E">
      <w:start w:val="1"/>
      <w:numFmt w:val="bullet"/>
      <w:lvlText w:val=""/>
      <w:lvlJc w:val="left"/>
      <w:pPr>
        <w:ind w:left="1080" w:hanging="360"/>
      </w:pPr>
      <w:rPr>
        <w:rFonts w:ascii="Webdings" w:hAnsi="Webdings"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7904277"/>
    <w:multiLevelType w:val="hybridMultilevel"/>
    <w:tmpl w:val="C2F27992"/>
    <w:lvl w:ilvl="0" w:tplc="B7D29EC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7E7531"/>
    <w:multiLevelType w:val="hybridMultilevel"/>
    <w:tmpl w:val="52842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A347FCC"/>
    <w:multiLevelType w:val="multilevel"/>
    <w:tmpl w:val="292C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8"/>
  </w:num>
  <w:num w:numId="4">
    <w:abstractNumId w:val="3"/>
  </w:num>
  <w:num w:numId="5">
    <w:abstractNumId w:val="0"/>
  </w:num>
  <w:num w:numId="6">
    <w:abstractNumId w:val="6"/>
  </w:num>
  <w:num w:numId="7">
    <w:abstractNumId w:val="7"/>
  </w:num>
  <w:num w:numId="8">
    <w:abstractNumId w:val="11"/>
  </w:num>
  <w:num w:numId="9">
    <w:abstractNumId w:val="1"/>
  </w:num>
  <w:num w:numId="10">
    <w:abstractNumId w:val="14"/>
  </w:num>
  <w:num w:numId="11">
    <w:abstractNumId w:val="4"/>
  </w:num>
  <w:num w:numId="12">
    <w:abstractNumId w:val="12"/>
  </w:num>
  <w:num w:numId="13">
    <w:abstractNumId w:val="15"/>
  </w:num>
  <w:num w:numId="14">
    <w:abstractNumId w:val="17"/>
  </w:num>
  <w:num w:numId="15">
    <w:abstractNumId w:val="10"/>
  </w:num>
  <w:num w:numId="16">
    <w:abstractNumId w:val="9"/>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trackRevisions/>
  <w:defaultTabStop w:val="720"/>
  <w:doNotShadeFormData/>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416"/>
    <w:rsid w:val="000515C5"/>
    <w:rsid w:val="000707F3"/>
    <w:rsid w:val="000717F0"/>
    <w:rsid w:val="000825EB"/>
    <w:rsid w:val="000A2FB0"/>
    <w:rsid w:val="000F1FBD"/>
    <w:rsid w:val="001061ED"/>
    <w:rsid w:val="00176126"/>
    <w:rsid w:val="001A1416"/>
    <w:rsid w:val="001B0082"/>
    <w:rsid w:val="001E01C2"/>
    <w:rsid w:val="00213D13"/>
    <w:rsid w:val="002C161A"/>
    <w:rsid w:val="00326367"/>
    <w:rsid w:val="00346D68"/>
    <w:rsid w:val="003552FD"/>
    <w:rsid w:val="0036133A"/>
    <w:rsid w:val="00380F33"/>
    <w:rsid w:val="00403F27"/>
    <w:rsid w:val="004D1862"/>
    <w:rsid w:val="004E4103"/>
    <w:rsid w:val="004F7EFD"/>
    <w:rsid w:val="00541048"/>
    <w:rsid w:val="00551B1D"/>
    <w:rsid w:val="00567C80"/>
    <w:rsid w:val="00572EE8"/>
    <w:rsid w:val="005A6280"/>
    <w:rsid w:val="006436F4"/>
    <w:rsid w:val="0065363D"/>
    <w:rsid w:val="006828B6"/>
    <w:rsid w:val="006A3C17"/>
    <w:rsid w:val="006C1554"/>
    <w:rsid w:val="006D219E"/>
    <w:rsid w:val="006F4032"/>
    <w:rsid w:val="00730754"/>
    <w:rsid w:val="00747742"/>
    <w:rsid w:val="00752801"/>
    <w:rsid w:val="0076184E"/>
    <w:rsid w:val="007D6156"/>
    <w:rsid w:val="00817084"/>
    <w:rsid w:val="00843AA6"/>
    <w:rsid w:val="00860F8E"/>
    <w:rsid w:val="008C0CF8"/>
    <w:rsid w:val="008C4E44"/>
    <w:rsid w:val="008F4EF1"/>
    <w:rsid w:val="009006A5"/>
    <w:rsid w:val="009465D1"/>
    <w:rsid w:val="00992CCB"/>
    <w:rsid w:val="009A34FA"/>
    <w:rsid w:val="009A7CBA"/>
    <w:rsid w:val="009E0066"/>
    <w:rsid w:val="00A015BE"/>
    <w:rsid w:val="00A0207B"/>
    <w:rsid w:val="00A210FA"/>
    <w:rsid w:val="00A634C8"/>
    <w:rsid w:val="00AA57B0"/>
    <w:rsid w:val="00AC5057"/>
    <w:rsid w:val="00B02A45"/>
    <w:rsid w:val="00B1640E"/>
    <w:rsid w:val="00B46A18"/>
    <w:rsid w:val="00BE6654"/>
    <w:rsid w:val="00C31693"/>
    <w:rsid w:val="00C41518"/>
    <w:rsid w:val="00CC6648"/>
    <w:rsid w:val="00D12A02"/>
    <w:rsid w:val="00D3397A"/>
    <w:rsid w:val="00D410BB"/>
    <w:rsid w:val="00D609BD"/>
    <w:rsid w:val="00D847A1"/>
    <w:rsid w:val="00D86D7B"/>
    <w:rsid w:val="00DF2499"/>
    <w:rsid w:val="00DF3D47"/>
    <w:rsid w:val="00DF5A59"/>
    <w:rsid w:val="00E056A9"/>
    <w:rsid w:val="00E234D7"/>
    <w:rsid w:val="00E928BE"/>
    <w:rsid w:val="00EB7553"/>
    <w:rsid w:val="00EC0644"/>
    <w:rsid w:val="00EC6FA9"/>
    <w:rsid w:val="00F81A68"/>
    <w:rsid w:val="00F86154"/>
    <w:rsid w:val="00FC0794"/>
    <w:rsid w:val="00FE02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4DC22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61ED"/>
    <w:rPr>
      <w:color w:val="0000FF" w:themeColor="hyperlink"/>
      <w:u w:val="single"/>
    </w:rPr>
  </w:style>
  <w:style w:type="character" w:customStyle="1" w:styleId="apple-converted-space">
    <w:name w:val="apple-converted-space"/>
    <w:basedOn w:val="DefaultParagraphFont"/>
    <w:rsid w:val="000825EB"/>
  </w:style>
  <w:style w:type="character" w:styleId="FollowedHyperlink">
    <w:name w:val="FollowedHyperlink"/>
    <w:basedOn w:val="DefaultParagraphFont"/>
    <w:uiPriority w:val="99"/>
    <w:semiHidden/>
    <w:unhideWhenUsed/>
    <w:rsid w:val="000825EB"/>
    <w:rPr>
      <w:color w:val="800080" w:themeColor="followedHyperlink"/>
      <w:u w:val="single"/>
    </w:rPr>
  </w:style>
  <w:style w:type="paragraph" w:styleId="ListParagraph">
    <w:name w:val="List Paragraph"/>
    <w:basedOn w:val="Normal"/>
    <w:uiPriority w:val="34"/>
    <w:qFormat/>
    <w:rsid w:val="004E4103"/>
    <w:pPr>
      <w:ind w:left="720"/>
      <w:contextualSpacing/>
    </w:pPr>
  </w:style>
  <w:style w:type="paragraph" w:styleId="BalloonText">
    <w:name w:val="Balloon Text"/>
    <w:basedOn w:val="Normal"/>
    <w:link w:val="BalloonTextChar"/>
    <w:uiPriority w:val="99"/>
    <w:semiHidden/>
    <w:unhideWhenUsed/>
    <w:rsid w:val="002C16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61A"/>
    <w:rPr>
      <w:rFonts w:ascii="Lucida Grande" w:hAnsi="Lucida Grande" w:cs="Lucida Grande"/>
      <w:sz w:val="18"/>
      <w:szCs w:val="18"/>
    </w:rPr>
  </w:style>
  <w:style w:type="paragraph" w:styleId="Header">
    <w:name w:val="header"/>
    <w:basedOn w:val="Normal"/>
    <w:link w:val="HeaderChar"/>
    <w:uiPriority w:val="99"/>
    <w:unhideWhenUsed/>
    <w:rsid w:val="002C161A"/>
    <w:pPr>
      <w:tabs>
        <w:tab w:val="center" w:pos="4320"/>
        <w:tab w:val="right" w:pos="8640"/>
      </w:tabs>
    </w:pPr>
  </w:style>
  <w:style w:type="character" w:customStyle="1" w:styleId="HeaderChar">
    <w:name w:val="Header Char"/>
    <w:basedOn w:val="DefaultParagraphFont"/>
    <w:link w:val="Header"/>
    <w:uiPriority w:val="99"/>
    <w:rsid w:val="002C161A"/>
  </w:style>
  <w:style w:type="paragraph" w:styleId="Footer">
    <w:name w:val="footer"/>
    <w:basedOn w:val="Normal"/>
    <w:link w:val="FooterChar"/>
    <w:uiPriority w:val="99"/>
    <w:unhideWhenUsed/>
    <w:rsid w:val="002C161A"/>
    <w:pPr>
      <w:tabs>
        <w:tab w:val="center" w:pos="4320"/>
        <w:tab w:val="right" w:pos="8640"/>
      </w:tabs>
    </w:pPr>
  </w:style>
  <w:style w:type="character" w:customStyle="1" w:styleId="FooterChar">
    <w:name w:val="Footer Char"/>
    <w:basedOn w:val="DefaultParagraphFont"/>
    <w:link w:val="Footer"/>
    <w:uiPriority w:val="99"/>
    <w:rsid w:val="002C161A"/>
  </w:style>
  <w:style w:type="paragraph" w:styleId="NormalWeb">
    <w:name w:val="Normal (Web)"/>
    <w:basedOn w:val="Normal"/>
    <w:uiPriority w:val="99"/>
    <w:semiHidden/>
    <w:unhideWhenUsed/>
    <w:rsid w:val="00B46A18"/>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860F8E"/>
    <w:rPr>
      <w:sz w:val="18"/>
      <w:szCs w:val="18"/>
    </w:rPr>
  </w:style>
  <w:style w:type="paragraph" w:styleId="CommentText">
    <w:name w:val="annotation text"/>
    <w:basedOn w:val="Normal"/>
    <w:link w:val="CommentTextChar"/>
    <w:uiPriority w:val="99"/>
    <w:semiHidden/>
    <w:unhideWhenUsed/>
    <w:rsid w:val="00860F8E"/>
  </w:style>
  <w:style w:type="character" w:customStyle="1" w:styleId="CommentTextChar">
    <w:name w:val="Comment Text Char"/>
    <w:basedOn w:val="DefaultParagraphFont"/>
    <w:link w:val="CommentText"/>
    <w:uiPriority w:val="99"/>
    <w:semiHidden/>
    <w:rsid w:val="00860F8E"/>
  </w:style>
  <w:style w:type="character" w:styleId="Strong">
    <w:name w:val="Strong"/>
    <w:basedOn w:val="DefaultParagraphFont"/>
    <w:uiPriority w:val="22"/>
    <w:qFormat/>
    <w:rsid w:val="00EC6FA9"/>
    <w:rPr>
      <w:b/>
      <w:bCs/>
    </w:rPr>
  </w:style>
  <w:style w:type="paragraph" w:styleId="CommentSubject">
    <w:name w:val="annotation subject"/>
    <w:basedOn w:val="CommentText"/>
    <w:next w:val="CommentText"/>
    <w:link w:val="CommentSubjectChar"/>
    <w:uiPriority w:val="99"/>
    <w:semiHidden/>
    <w:unhideWhenUsed/>
    <w:rsid w:val="000A2FB0"/>
    <w:rPr>
      <w:b/>
      <w:bCs/>
      <w:sz w:val="20"/>
      <w:szCs w:val="20"/>
    </w:rPr>
  </w:style>
  <w:style w:type="character" w:customStyle="1" w:styleId="CommentSubjectChar">
    <w:name w:val="Comment Subject Char"/>
    <w:basedOn w:val="CommentTextChar"/>
    <w:link w:val="CommentSubject"/>
    <w:uiPriority w:val="99"/>
    <w:semiHidden/>
    <w:rsid w:val="000A2FB0"/>
    <w:rPr>
      <w:b/>
      <w:bCs/>
      <w:sz w:val="20"/>
      <w:szCs w:val="20"/>
    </w:rPr>
  </w:style>
  <w:style w:type="paragraph" w:styleId="Revision">
    <w:name w:val="Revision"/>
    <w:hidden/>
    <w:uiPriority w:val="99"/>
    <w:semiHidden/>
    <w:rsid w:val="004F7E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07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061ED"/>
    <w:rPr>
      <w:color w:val="0000FF" w:themeColor="hyperlink"/>
      <w:u w:val="single"/>
    </w:rPr>
  </w:style>
  <w:style w:type="character" w:customStyle="1" w:styleId="apple-converted-space">
    <w:name w:val="apple-converted-space"/>
    <w:basedOn w:val="DefaultParagraphFont"/>
    <w:rsid w:val="000825EB"/>
  </w:style>
  <w:style w:type="character" w:styleId="FollowedHyperlink">
    <w:name w:val="FollowedHyperlink"/>
    <w:basedOn w:val="DefaultParagraphFont"/>
    <w:uiPriority w:val="99"/>
    <w:semiHidden/>
    <w:unhideWhenUsed/>
    <w:rsid w:val="000825EB"/>
    <w:rPr>
      <w:color w:val="800080" w:themeColor="followedHyperlink"/>
      <w:u w:val="single"/>
    </w:rPr>
  </w:style>
  <w:style w:type="paragraph" w:styleId="ListParagraph">
    <w:name w:val="List Paragraph"/>
    <w:basedOn w:val="Normal"/>
    <w:uiPriority w:val="34"/>
    <w:qFormat/>
    <w:rsid w:val="004E4103"/>
    <w:pPr>
      <w:ind w:left="720"/>
      <w:contextualSpacing/>
    </w:pPr>
  </w:style>
  <w:style w:type="paragraph" w:styleId="BalloonText">
    <w:name w:val="Balloon Text"/>
    <w:basedOn w:val="Normal"/>
    <w:link w:val="BalloonTextChar"/>
    <w:uiPriority w:val="99"/>
    <w:semiHidden/>
    <w:unhideWhenUsed/>
    <w:rsid w:val="002C161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161A"/>
    <w:rPr>
      <w:rFonts w:ascii="Lucida Grande" w:hAnsi="Lucida Grande" w:cs="Lucida Grande"/>
      <w:sz w:val="18"/>
      <w:szCs w:val="18"/>
    </w:rPr>
  </w:style>
  <w:style w:type="paragraph" w:styleId="Header">
    <w:name w:val="header"/>
    <w:basedOn w:val="Normal"/>
    <w:link w:val="HeaderChar"/>
    <w:uiPriority w:val="99"/>
    <w:unhideWhenUsed/>
    <w:rsid w:val="002C161A"/>
    <w:pPr>
      <w:tabs>
        <w:tab w:val="center" w:pos="4320"/>
        <w:tab w:val="right" w:pos="8640"/>
      </w:tabs>
    </w:pPr>
  </w:style>
  <w:style w:type="character" w:customStyle="1" w:styleId="HeaderChar">
    <w:name w:val="Header Char"/>
    <w:basedOn w:val="DefaultParagraphFont"/>
    <w:link w:val="Header"/>
    <w:uiPriority w:val="99"/>
    <w:rsid w:val="002C161A"/>
  </w:style>
  <w:style w:type="paragraph" w:styleId="Footer">
    <w:name w:val="footer"/>
    <w:basedOn w:val="Normal"/>
    <w:link w:val="FooterChar"/>
    <w:uiPriority w:val="99"/>
    <w:unhideWhenUsed/>
    <w:rsid w:val="002C161A"/>
    <w:pPr>
      <w:tabs>
        <w:tab w:val="center" w:pos="4320"/>
        <w:tab w:val="right" w:pos="8640"/>
      </w:tabs>
    </w:pPr>
  </w:style>
  <w:style w:type="character" w:customStyle="1" w:styleId="FooterChar">
    <w:name w:val="Footer Char"/>
    <w:basedOn w:val="DefaultParagraphFont"/>
    <w:link w:val="Footer"/>
    <w:uiPriority w:val="99"/>
    <w:rsid w:val="002C161A"/>
  </w:style>
  <w:style w:type="paragraph" w:styleId="NormalWeb">
    <w:name w:val="Normal (Web)"/>
    <w:basedOn w:val="Normal"/>
    <w:uiPriority w:val="99"/>
    <w:semiHidden/>
    <w:unhideWhenUsed/>
    <w:rsid w:val="00B46A18"/>
    <w:pPr>
      <w:spacing w:before="100" w:beforeAutospacing="1" w:after="100" w:afterAutospacing="1"/>
    </w:pPr>
    <w:rPr>
      <w:rFonts w:ascii="Times" w:hAnsi="Times" w:cs="Times New Roman"/>
      <w:sz w:val="20"/>
      <w:szCs w:val="20"/>
    </w:rPr>
  </w:style>
  <w:style w:type="character" w:styleId="CommentReference">
    <w:name w:val="annotation reference"/>
    <w:basedOn w:val="DefaultParagraphFont"/>
    <w:uiPriority w:val="99"/>
    <w:semiHidden/>
    <w:unhideWhenUsed/>
    <w:rsid w:val="00860F8E"/>
    <w:rPr>
      <w:sz w:val="18"/>
      <w:szCs w:val="18"/>
    </w:rPr>
  </w:style>
  <w:style w:type="paragraph" w:styleId="CommentText">
    <w:name w:val="annotation text"/>
    <w:basedOn w:val="Normal"/>
    <w:link w:val="CommentTextChar"/>
    <w:uiPriority w:val="99"/>
    <w:semiHidden/>
    <w:unhideWhenUsed/>
    <w:rsid w:val="00860F8E"/>
  </w:style>
  <w:style w:type="character" w:customStyle="1" w:styleId="CommentTextChar">
    <w:name w:val="Comment Text Char"/>
    <w:basedOn w:val="DefaultParagraphFont"/>
    <w:link w:val="CommentText"/>
    <w:uiPriority w:val="99"/>
    <w:semiHidden/>
    <w:rsid w:val="00860F8E"/>
  </w:style>
  <w:style w:type="character" w:styleId="Strong">
    <w:name w:val="Strong"/>
    <w:basedOn w:val="DefaultParagraphFont"/>
    <w:uiPriority w:val="22"/>
    <w:qFormat/>
    <w:rsid w:val="00EC6FA9"/>
    <w:rPr>
      <w:b/>
      <w:bCs/>
    </w:rPr>
  </w:style>
  <w:style w:type="paragraph" w:styleId="CommentSubject">
    <w:name w:val="annotation subject"/>
    <w:basedOn w:val="CommentText"/>
    <w:next w:val="CommentText"/>
    <w:link w:val="CommentSubjectChar"/>
    <w:uiPriority w:val="99"/>
    <w:semiHidden/>
    <w:unhideWhenUsed/>
    <w:rsid w:val="000A2FB0"/>
    <w:rPr>
      <w:b/>
      <w:bCs/>
      <w:sz w:val="20"/>
      <w:szCs w:val="20"/>
    </w:rPr>
  </w:style>
  <w:style w:type="character" w:customStyle="1" w:styleId="CommentSubjectChar">
    <w:name w:val="Comment Subject Char"/>
    <w:basedOn w:val="CommentTextChar"/>
    <w:link w:val="CommentSubject"/>
    <w:uiPriority w:val="99"/>
    <w:semiHidden/>
    <w:rsid w:val="000A2FB0"/>
    <w:rPr>
      <w:b/>
      <w:bCs/>
      <w:sz w:val="20"/>
      <w:szCs w:val="20"/>
    </w:rPr>
  </w:style>
  <w:style w:type="paragraph" w:styleId="Revision">
    <w:name w:val="Revision"/>
    <w:hidden/>
    <w:uiPriority w:val="99"/>
    <w:semiHidden/>
    <w:rsid w:val="004F7E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97496">
      <w:bodyDiv w:val="1"/>
      <w:marLeft w:val="0"/>
      <w:marRight w:val="0"/>
      <w:marTop w:val="0"/>
      <w:marBottom w:val="0"/>
      <w:divBdr>
        <w:top w:val="none" w:sz="0" w:space="0" w:color="auto"/>
        <w:left w:val="none" w:sz="0" w:space="0" w:color="auto"/>
        <w:bottom w:val="none" w:sz="0" w:space="0" w:color="auto"/>
        <w:right w:val="none" w:sz="0" w:space="0" w:color="auto"/>
      </w:divBdr>
    </w:div>
    <w:div w:id="361562397">
      <w:bodyDiv w:val="1"/>
      <w:marLeft w:val="0"/>
      <w:marRight w:val="0"/>
      <w:marTop w:val="0"/>
      <w:marBottom w:val="0"/>
      <w:divBdr>
        <w:top w:val="none" w:sz="0" w:space="0" w:color="auto"/>
        <w:left w:val="none" w:sz="0" w:space="0" w:color="auto"/>
        <w:bottom w:val="none" w:sz="0" w:space="0" w:color="auto"/>
        <w:right w:val="none" w:sz="0" w:space="0" w:color="auto"/>
      </w:divBdr>
    </w:div>
    <w:div w:id="400761249">
      <w:bodyDiv w:val="1"/>
      <w:marLeft w:val="0"/>
      <w:marRight w:val="0"/>
      <w:marTop w:val="0"/>
      <w:marBottom w:val="0"/>
      <w:divBdr>
        <w:top w:val="none" w:sz="0" w:space="0" w:color="auto"/>
        <w:left w:val="none" w:sz="0" w:space="0" w:color="auto"/>
        <w:bottom w:val="none" w:sz="0" w:space="0" w:color="auto"/>
        <w:right w:val="none" w:sz="0" w:space="0" w:color="auto"/>
      </w:divBdr>
    </w:div>
    <w:div w:id="432091047">
      <w:bodyDiv w:val="1"/>
      <w:marLeft w:val="0"/>
      <w:marRight w:val="0"/>
      <w:marTop w:val="0"/>
      <w:marBottom w:val="0"/>
      <w:divBdr>
        <w:top w:val="none" w:sz="0" w:space="0" w:color="auto"/>
        <w:left w:val="none" w:sz="0" w:space="0" w:color="auto"/>
        <w:bottom w:val="none" w:sz="0" w:space="0" w:color="auto"/>
        <w:right w:val="none" w:sz="0" w:space="0" w:color="auto"/>
      </w:divBdr>
    </w:div>
    <w:div w:id="488987113">
      <w:bodyDiv w:val="1"/>
      <w:marLeft w:val="0"/>
      <w:marRight w:val="0"/>
      <w:marTop w:val="0"/>
      <w:marBottom w:val="0"/>
      <w:divBdr>
        <w:top w:val="none" w:sz="0" w:space="0" w:color="auto"/>
        <w:left w:val="none" w:sz="0" w:space="0" w:color="auto"/>
        <w:bottom w:val="none" w:sz="0" w:space="0" w:color="auto"/>
        <w:right w:val="none" w:sz="0" w:space="0" w:color="auto"/>
      </w:divBdr>
    </w:div>
    <w:div w:id="584337505">
      <w:bodyDiv w:val="1"/>
      <w:marLeft w:val="0"/>
      <w:marRight w:val="0"/>
      <w:marTop w:val="0"/>
      <w:marBottom w:val="0"/>
      <w:divBdr>
        <w:top w:val="none" w:sz="0" w:space="0" w:color="auto"/>
        <w:left w:val="none" w:sz="0" w:space="0" w:color="auto"/>
        <w:bottom w:val="none" w:sz="0" w:space="0" w:color="auto"/>
        <w:right w:val="none" w:sz="0" w:space="0" w:color="auto"/>
      </w:divBdr>
    </w:div>
    <w:div w:id="708653273">
      <w:bodyDiv w:val="1"/>
      <w:marLeft w:val="0"/>
      <w:marRight w:val="0"/>
      <w:marTop w:val="0"/>
      <w:marBottom w:val="0"/>
      <w:divBdr>
        <w:top w:val="none" w:sz="0" w:space="0" w:color="auto"/>
        <w:left w:val="none" w:sz="0" w:space="0" w:color="auto"/>
        <w:bottom w:val="none" w:sz="0" w:space="0" w:color="auto"/>
        <w:right w:val="none" w:sz="0" w:space="0" w:color="auto"/>
      </w:divBdr>
    </w:div>
    <w:div w:id="753169405">
      <w:bodyDiv w:val="1"/>
      <w:marLeft w:val="0"/>
      <w:marRight w:val="0"/>
      <w:marTop w:val="0"/>
      <w:marBottom w:val="0"/>
      <w:divBdr>
        <w:top w:val="none" w:sz="0" w:space="0" w:color="auto"/>
        <w:left w:val="none" w:sz="0" w:space="0" w:color="auto"/>
        <w:bottom w:val="none" w:sz="0" w:space="0" w:color="auto"/>
        <w:right w:val="none" w:sz="0" w:space="0" w:color="auto"/>
      </w:divBdr>
    </w:div>
    <w:div w:id="825587561">
      <w:bodyDiv w:val="1"/>
      <w:marLeft w:val="0"/>
      <w:marRight w:val="0"/>
      <w:marTop w:val="0"/>
      <w:marBottom w:val="0"/>
      <w:divBdr>
        <w:top w:val="none" w:sz="0" w:space="0" w:color="auto"/>
        <w:left w:val="none" w:sz="0" w:space="0" w:color="auto"/>
        <w:bottom w:val="none" w:sz="0" w:space="0" w:color="auto"/>
        <w:right w:val="none" w:sz="0" w:space="0" w:color="auto"/>
      </w:divBdr>
    </w:div>
    <w:div w:id="838540572">
      <w:bodyDiv w:val="1"/>
      <w:marLeft w:val="0"/>
      <w:marRight w:val="0"/>
      <w:marTop w:val="0"/>
      <w:marBottom w:val="0"/>
      <w:divBdr>
        <w:top w:val="none" w:sz="0" w:space="0" w:color="auto"/>
        <w:left w:val="none" w:sz="0" w:space="0" w:color="auto"/>
        <w:bottom w:val="none" w:sz="0" w:space="0" w:color="auto"/>
        <w:right w:val="none" w:sz="0" w:space="0" w:color="auto"/>
      </w:divBdr>
    </w:div>
    <w:div w:id="934943102">
      <w:bodyDiv w:val="1"/>
      <w:marLeft w:val="0"/>
      <w:marRight w:val="0"/>
      <w:marTop w:val="0"/>
      <w:marBottom w:val="0"/>
      <w:divBdr>
        <w:top w:val="none" w:sz="0" w:space="0" w:color="auto"/>
        <w:left w:val="none" w:sz="0" w:space="0" w:color="auto"/>
        <w:bottom w:val="none" w:sz="0" w:space="0" w:color="auto"/>
        <w:right w:val="none" w:sz="0" w:space="0" w:color="auto"/>
      </w:divBdr>
    </w:div>
    <w:div w:id="1057123368">
      <w:bodyDiv w:val="1"/>
      <w:marLeft w:val="0"/>
      <w:marRight w:val="0"/>
      <w:marTop w:val="0"/>
      <w:marBottom w:val="0"/>
      <w:divBdr>
        <w:top w:val="none" w:sz="0" w:space="0" w:color="auto"/>
        <w:left w:val="none" w:sz="0" w:space="0" w:color="auto"/>
        <w:bottom w:val="none" w:sz="0" w:space="0" w:color="auto"/>
        <w:right w:val="none" w:sz="0" w:space="0" w:color="auto"/>
      </w:divBdr>
    </w:div>
    <w:div w:id="1093085734">
      <w:bodyDiv w:val="1"/>
      <w:marLeft w:val="0"/>
      <w:marRight w:val="0"/>
      <w:marTop w:val="0"/>
      <w:marBottom w:val="0"/>
      <w:divBdr>
        <w:top w:val="none" w:sz="0" w:space="0" w:color="auto"/>
        <w:left w:val="none" w:sz="0" w:space="0" w:color="auto"/>
        <w:bottom w:val="none" w:sz="0" w:space="0" w:color="auto"/>
        <w:right w:val="none" w:sz="0" w:space="0" w:color="auto"/>
      </w:divBdr>
    </w:div>
    <w:div w:id="1394740303">
      <w:bodyDiv w:val="1"/>
      <w:marLeft w:val="0"/>
      <w:marRight w:val="0"/>
      <w:marTop w:val="0"/>
      <w:marBottom w:val="0"/>
      <w:divBdr>
        <w:top w:val="none" w:sz="0" w:space="0" w:color="auto"/>
        <w:left w:val="none" w:sz="0" w:space="0" w:color="auto"/>
        <w:bottom w:val="none" w:sz="0" w:space="0" w:color="auto"/>
        <w:right w:val="none" w:sz="0" w:space="0" w:color="auto"/>
      </w:divBdr>
    </w:div>
    <w:div w:id="1440833967">
      <w:bodyDiv w:val="1"/>
      <w:marLeft w:val="0"/>
      <w:marRight w:val="0"/>
      <w:marTop w:val="0"/>
      <w:marBottom w:val="0"/>
      <w:divBdr>
        <w:top w:val="none" w:sz="0" w:space="0" w:color="auto"/>
        <w:left w:val="none" w:sz="0" w:space="0" w:color="auto"/>
        <w:bottom w:val="none" w:sz="0" w:space="0" w:color="auto"/>
        <w:right w:val="none" w:sz="0" w:space="0" w:color="auto"/>
      </w:divBdr>
    </w:div>
    <w:div w:id="1586844224">
      <w:bodyDiv w:val="1"/>
      <w:marLeft w:val="0"/>
      <w:marRight w:val="0"/>
      <w:marTop w:val="0"/>
      <w:marBottom w:val="0"/>
      <w:divBdr>
        <w:top w:val="none" w:sz="0" w:space="0" w:color="auto"/>
        <w:left w:val="none" w:sz="0" w:space="0" w:color="auto"/>
        <w:bottom w:val="none" w:sz="0" w:space="0" w:color="auto"/>
        <w:right w:val="none" w:sz="0" w:space="0" w:color="auto"/>
      </w:divBdr>
    </w:div>
    <w:div w:id="1787313839">
      <w:bodyDiv w:val="1"/>
      <w:marLeft w:val="0"/>
      <w:marRight w:val="0"/>
      <w:marTop w:val="0"/>
      <w:marBottom w:val="0"/>
      <w:divBdr>
        <w:top w:val="none" w:sz="0" w:space="0" w:color="auto"/>
        <w:left w:val="none" w:sz="0" w:space="0" w:color="auto"/>
        <w:bottom w:val="none" w:sz="0" w:space="0" w:color="auto"/>
        <w:right w:val="none" w:sz="0" w:space="0" w:color="auto"/>
      </w:divBdr>
    </w:div>
    <w:div w:id="1799569302">
      <w:bodyDiv w:val="1"/>
      <w:marLeft w:val="0"/>
      <w:marRight w:val="0"/>
      <w:marTop w:val="0"/>
      <w:marBottom w:val="0"/>
      <w:divBdr>
        <w:top w:val="none" w:sz="0" w:space="0" w:color="auto"/>
        <w:left w:val="none" w:sz="0" w:space="0" w:color="auto"/>
        <w:bottom w:val="none" w:sz="0" w:space="0" w:color="auto"/>
        <w:right w:val="none" w:sz="0" w:space="0" w:color="auto"/>
      </w:divBdr>
    </w:div>
    <w:div w:id="1937400299">
      <w:bodyDiv w:val="1"/>
      <w:marLeft w:val="0"/>
      <w:marRight w:val="0"/>
      <w:marTop w:val="0"/>
      <w:marBottom w:val="0"/>
      <w:divBdr>
        <w:top w:val="none" w:sz="0" w:space="0" w:color="auto"/>
        <w:left w:val="none" w:sz="0" w:space="0" w:color="auto"/>
        <w:bottom w:val="none" w:sz="0" w:space="0" w:color="auto"/>
        <w:right w:val="none" w:sz="0" w:space="0" w:color="auto"/>
      </w:divBdr>
    </w:div>
    <w:div w:id="19887036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ciencefriday.com/video/01/11/2013/getting-a-grip-on-finger-wrinkles.html"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696</Words>
  <Characters>3969</Characters>
  <Application>Microsoft Macintosh Word</Application>
  <DocSecurity>0</DocSecurity>
  <Lines>33</Lines>
  <Paragraphs>9</Paragraphs>
  <ScaleCrop>false</ScaleCrop>
  <Company>Science Friday Initiative</Company>
  <LinksUpToDate>false</LinksUpToDate>
  <CharactersWithSpaces>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Zych</dc:creator>
  <cp:keywords/>
  <dc:description/>
  <cp:lastModifiedBy>Ariel Zych</cp:lastModifiedBy>
  <cp:revision>3</cp:revision>
  <cp:lastPrinted>2014-01-10T18:30:00Z</cp:lastPrinted>
  <dcterms:created xsi:type="dcterms:W3CDTF">2014-01-29T20:09:00Z</dcterms:created>
  <dcterms:modified xsi:type="dcterms:W3CDTF">2014-02-14T14:43:00Z</dcterms:modified>
</cp:coreProperties>
</file>